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2D526DFD" w:rsidR="00F37C43" w:rsidRPr="007F3E85" w:rsidRDefault="00F37C43" w:rsidP="00F37C43">
      <w:pPr>
        <w:tabs>
          <w:tab w:val="left" w:pos="2145"/>
        </w:tabs>
        <w:spacing w:after="0"/>
        <w:jc w:val="left"/>
        <w:rPr>
          <w:rFonts w:ascii="Calibri" w:eastAsia="Calibri" w:hAnsi="Calibri" w:cs="Arial"/>
          <w:bCs/>
          <w:lang w:val="en-US" w:eastAsia="en-US"/>
        </w:rPr>
      </w:pPr>
      <w:r w:rsidRPr="007F3E85">
        <w:rPr>
          <w:rFonts w:ascii="Calibri" w:eastAsia="Calibri" w:hAnsi="Calibri" w:cs="Arial"/>
          <w:bCs/>
          <w:lang w:val="en-US" w:eastAsia="en-US"/>
        </w:rPr>
        <w:t xml:space="preserve">KLASA: </w:t>
      </w:r>
      <w:r w:rsidR="007F3E85" w:rsidRPr="007F3E85">
        <w:rPr>
          <w:rFonts w:ascii="Calibri" w:eastAsia="Calibri" w:hAnsi="Calibri" w:cs="Arial"/>
          <w:bCs/>
          <w:lang w:val="en-US" w:eastAsia="en-US"/>
        </w:rPr>
        <w:t>406-01/24-01/</w:t>
      </w:r>
      <w:r w:rsidR="00483540">
        <w:rPr>
          <w:rFonts w:ascii="Calibri" w:eastAsia="Calibri" w:hAnsi="Calibri" w:cs="Arial"/>
          <w:bCs/>
          <w:lang w:val="en-US" w:eastAsia="en-US"/>
        </w:rPr>
        <w:t>481</w:t>
      </w:r>
    </w:p>
    <w:p w14:paraId="2C19E235" w14:textId="501EA9C9" w:rsidR="00F37C43" w:rsidRPr="007F3E85" w:rsidRDefault="00F37C43" w:rsidP="00F37C43">
      <w:pPr>
        <w:spacing w:after="0"/>
        <w:jc w:val="left"/>
        <w:rPr>
          <w:rFonts w:ascii="Calibri" w:eastAsia="Times New Roman" w:hAnsi="Calibri" w:cs="Arial"/>
          <w:color w:val="000000"/>
        </w:rPr>
      </w:pPr>
      <w:r w:rsidRPr="007F3E85">
        <w:rPr>
          <w:rFonts w:ascii="Calibri" w:eastAsia="Times New Roman" w:hAnsi="Calibri" w:cs="Arial"/>
          <w:lang w:eastAsia="en-US"/>
        </w:rPr>
        <w:t>UR. BROJ:</w:t>
      </w:r>
      <w:r w:rsidRPr="007F3E85">
        <w:rPr>
          <w:rFonts w:ascii="Calibri" w:eastAsia="Times New Roman" w:hAnsi="Calibri" w:cs="Arial"/>
          <w:color w:val="000000"/>
        </w:rPr>
        <w:t xml:space="preserve"> </w:t>
      </w:r>
      <w:r w:rsidR="007F3E85" w:rsidRPr="007F3E85">
        <w:rPr>
          <w:rFonts w:ascii="Calibri" w:eastAsia="Times New Roman" w:hAnsi="Calibri" w:cs="Arial"/>
          <w:color w:val="000000"/>
        </w:rPr>
        <w:t>251-756-03-24-2</w:t>
      </w:r>
    </w:p>
    <w:p w14:paraId="7807DDAC" w14:textId="036B53CB"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483540">
        <w:rPr>
          <w:rFonts w:ascii="Calibri" w:eastAsia="Times New Roman" w:hAnsi="Calibri" w:cs="Arial"/>
          <w:color w:val="000000"/>
          <w:lang w:eastAsia="en-US"/>
        </w:rPr>
        <w:t>0</w:t>
      </w:r>
      <w:r w:rsidR="004C0D9E">
        <w:rPr>
          <w:rFonts w:ascii="Calibri" w:eastAsia="Times New Roman" w:hAnsi="Calibri" w:cs="Arial"/>
          <w:color w:val="000000"/>
          <w:lang w:eastAsia="en-US"/>
        </w:rPr>
        <w:t>8</w:t>
      </w:r>
      <w:r w:rsidRPr="007F3E85">
        <w:rPr>
          <w:rFonts w:ascii="Calibri" w:eastAsia="Times New Roman" w:hAnsi="Calibri" w:cs="Arial"/>
          <w:color w:val="000000"/>
          <w:lang w:eastAsia="en-US"/>
        </w:rPr>
        <w:t xml:space="preserve">. </w:t>
      </w:r>
      <w:r w:rsidR="00483540">
        <w:rPr>
          <w:rFonts w:ascii="Calibri" w:eastAsia="Times New Roman" w:hAnsi="Calibri" w:cs="Arial"/>
          <w:color w:val="000000"/>
          <w:lang w:eastAsia="en-US"/>
        </w:rPr>
        <w:t>svib</w:t>
      </w:r>
      <w:r w:rsidR="00936642" w:rsidRPr="007F3E85">
        <w:rPr>
          <w:rFonts w:ascii="Calibri" w:eastAsia="Times New Roman" w:hAnsi="Calibri" w:cs="Arial"/>
          <w:color w:val="000000"/>
          <w:lang w:eastAsia="en-US"/>
        </w:rPr>
        <w:t>nja</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67A6EDFD"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483540">
        <w:rPr>
          <w:rFonts w:ascii="Calibri" w:eastAsia="Times New Roman" w:hAnsi="Calibri" w:cs="Calibri"/>
          <w:b/>
          <w:bCs/>
        </w:rPr>
        <w:t>STOMATOLOŠKI ISPUNI</w:t>
      </w:r>
    </w:p>
    <w:p w14:paraId="7A0B5FBA" w14:textId="77777777" w:rsidR="00EA264F" w:rsidRPr="00F37C43" w:rsidRDefault="00EA264F" w:rsidP="00F37C43">
      <w:pPr>
        <w:spacing w:after="0"/>
        <w:rPr>
          <w:rFonts w:ascii="Calibri" w:eastAsia="Times New Roman" w:hAnsi="Calibri" w:cs="Calibri"/>
        </w:rPr>
      </w:pPr>
    </w:p>
    <w:p w14:paraId="56C2BD11" w14:textId="459A4CFC"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83540">
        <w:rPr>
          <w:rFonts w:ascii="Calibri" w:eastAsia="Times New Roman" w:hAnsi="Calibri" w:cs="Calibri"/>
        </w:rPr>
        <w:t>6</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3E903F43" w:rsidR="00411553" w:rsidRPr="00411553" w:rsidRDefault="00F37C43" w:rsidP="00483540">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597DB8">
        <w:rPr>
          <w:rFonts w:ascii="Calibri" w:eastAsia="Times New Roman" w:hAnsi="Calibri" w:cs="Arial"/>
        </w:rPr>
        <w:t>25</w:t>
      </w:r>
      <w:r w:rsidR="00C7097F">
        <w:rPr>
          <w:rFonts w:ascii="Calibri" w:eastAsia="Times New Roman" w:hAnsi="Calibri" w:cs="Arial"/>
        </w:rPr>
        <w:t>.0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30EA4214"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597DB8">
        <w:rPr>
          <w:rFonts w:ascii="Calibri" w:eastAsia="Times New Roman" w:hAnsi="Calibri" w:cs="Arial"/>
          <w:b/>
        </w:rPr>
        <w:t>1</w:t>
      </w:r>
      <w:r w:rsidR="004C0D9E">
        <w:rPr>
          <w:rFonts w:ascii="Calibri" w:eastAsia="Times New Roman" w:hAnsi="Calibri" w:cs="Arial"/>
          <w:b/>
        </w:rPr>
        <w:t>6</w:t>
      </w:r>
      <w:r w:rsidRPr="00354D53">
        <w:rPr>
          <w:rFonts w:ascii="Calibri" w:eastAsia="Times New Roman" w:hAnsi="Calibri" w:cs="Arial"/>
          <w:b/>
        </w:rPr>
        <w:t xml:space="preserve">. </w:t>
      </w:r>
      <w:r w:rsidR="00C7097F" w:rsidRPr="00354D53">
        <w:rPr>
          <w:rFonts w:ascii="Calibri" w:eastAsia="Times New Roman" w:hAnsi="Calibri" w:cs="Arial"/>
          <w:b/>
        </w:rPr>
        <w:t>svibnja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6897233F" w14:textId="77777777" w:rsidR="00381304" w:rsidRDefault="00381304" w:rsidP="00F37C43">
      <w:pPr>
        <w:spacing w:after="0"/>
        <w:rPr>
          <w:rFonts w:ascii="Calibri" w:eastAsia="Times New Roman" w:hAnsi="Calibri" w:cs="Arial"/>
        </w:rPr>
      </w:pPr>
    </w:p>
    <w:p w14:paraId="1445D126" w14:textId="77777777" w:rsidR="00381304" w:rsidRDefault="00381304"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08C0409F" w14:textId="77777777" w:rsidR="00B74E51" w:rsidRPr="00F37C43" w:rsidRDefault="00B74E51" w:rsidP="00F37C43">
      <w:pPr>
        <w:spacing w:after="0"/>
        <w:rPr>
          <w:rFonts w:ascii="Calibri" w:eastAsia="Times New Roman" w:hAnsi="Calibri" w:cs="Arial"/>
          <w:b/>
        </w:rPr>
      </w:pPr>
    </w:p>
    <w:p w14:paraId="1B86B467" w14:textId="40583012" w:rsidR="00F37C43" w:rsidRPr="00B74E51" w:rsidRDefault="00B74E51" w:rsidP="00B74E51">
      <w:pPr>
        <w:pStyle w:val="Odlomakpopisa"/>
        <w:numPr>
          <w:ilvl w:val="0"/>
          <w:numId w:val="16"/>
        </w:numPr>
        <w:spacing w:after="0"/>
        <w:rPr>
          <w:rFonts w:ascii="Calibri" w:eastAsia="Times New Roman" w:hAnsi="Calibri" w:cs="Arial"/>
        </w:rPr>
      </w:pPr>
      <w:r>
        <w:rPr>
          <w:rFonts w:ascii="Calibri" w:eastAsia="Times New Roman" w:hAnsi="Calibri" w:cs="Arial"/>
        </w:rPr>
        <w:t>P</w:t>
      </w:r>
      <w:r w:rsidRPr="00B74E51">
        <w:rPr>
          <w:rFonts w:ascii="Calibri" w:eastAsia="Times New Roman" w:hAnsi="Calibri" w:cs="Arial"/>
        </w:rPr>
        <w:t>opis lokacija Doma zdravlja Zagreb-Zapad</w:t>
      </w:r>
      <w:r>
        <w:rPr>
          <w:rFonts w:ascii="Calibri" w:eastAsia="Times New Roman" w:hAnsi="Calibri" w:cs="Arial"/>
        </w:rPr>
        <w:t xml:space="preserve"> (Prilog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11C0EC39" w14:textId="77777777" w:rsidR="00AD5EB0" w:rsidRPr="00AD5EB0" w:rsidRDefault="00AD5EB0" w:rsidP="00AD5EB0">
      <w:pPr>
        <w:numPr>
          <w:ilvl w:val="0"/>
          <w:numId w:val="16"/>
        </w:numPr>
        <w:spacing w:after="0" w:line="276" w:lineRule="auto"/>
        <w:jc w:val="left"/>
        <w:rPr>
          <w:rFonts w:ascii="Calibri" w:eastAsia="Times New Roman" w:hAnsi="Calibri" w:cs="Arial"/>
        </w:rPr>
      </w:pPr>
      <w:r w:rsidRPr="00AD5EB0">
        <w:rPr>
          <w:rFonts w:ascii="Calibri" w:eastAsia="Times New Roman" w:hAnsi="Calibri" w:cs="Arial"/>
        </w:rPr>
        <w:t>Ponudbeni list za zajednicu i podugovaratelje (Prilog 4.)</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000000" w:rsidP="00285519">
            <w:hyperlink r:id="rId11" w:history="1">
              <w:r w:rsidR="00687172" w:rsidRPr="00687172">
                <w:rPr>
                  <w:rStyle w:val="Hiperveza"/>
                  <w:color w:val="auto"/>
                </w:rPr>
                <w:t>marina.svaganovic@dzz-zapad.hr</w:t>
              </w:r>
            </w:hyperlink>
            <w:r w:rsidR="00687172" w:rsidRPr="00687172">
              <w:t xml:space="preserve"> </w:t>
            </w:r>
          </w:p>
          <w:p w14:paraId="668EE3AD" w14:textId="77777777" w:rsidR="007C75DE" w:rsidRPr="00687172" w:rsidRDefault="007C75DE"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055E55F4" w:rsidR="00687172" w:rsidRPr="00687172" w:rsidRDefault="008D7E29" w:rsidP="00687172">
            <w:pPr>
              <w:rPr>
                <w:b/>
                <w:bCs/>
              </w:rPr>
            </w:pPr>
            <w:r>
              <w:rPr>
                <w:b/>
                <w:bCs/>
              </w:rPr>
              <w:t>Servis klima uređaja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6F3DF571" w:rsidR="00687172" w:rsidRPr="00687172" w:rsidRDefault="008D7E29" w:rsidP="00687172">
            <w:r>
              <w:t>25</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6112FB04" w:rsidR="00687172" w:rsidRPr="001F0FE5" w:rsidRDefault="005D0E4D" w:rsidP="00687172">
            <w:pPr>
              <w:rPr>
                <w:b/>
                <w:bCs/>
                <w:u w:val="single"/>
              </w:rPr>
            </w:pPr>
            <w:r>
              <w:t>25</w:t>
            </w:r>
            <w:r w:rsidR="008D7E29">
              <w:t>.00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4FCB5A80" w14:textId="5DD43BB4" w:rsidR="00324B01" w:rsidRPr="00324B01" w:rsidRDefault="00324B01" w:rsidP="00324B01">
      <w:pPr>
        <w:pStyle w:val="Tijeloteksta"/>
        <w:rPr>
          <w:rFonts w:cstheme="minorHAnsi"/>
        </w:rPr>
      </w:pPr>
      <w:r w:rsidRPr="00324B01">
        <w:rPr>
          <w:rFonts w:cstheme="minorHAnsi"/>
        </w:rPr>
        <w:t>Sve dokaze sposobnosti koji se prilažu uz ponudu ponuditelji mogu dostaviti u neovjerenoj preslici. Neovjerenom preslikom smatra se i neovjereni ispis elektroničke isprave. Dokazi sposobnosti ne moraju biti ovjereni od strane javnog bilježnika</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4F819F71"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36B85AE4" w:rsidR="00B77905" w:rsidRPr="00724F22"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 su</w:t>
      </w:r>
      <w:r w:rsidR="006A1301">
        <w:rPr>
          <w:rFonts w:cstheme="minorHAnsi"/>
        </w:rPr>
        <w:t xml:space="preserve"> stomatološki ispuni</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10507F4F" w14:textId="3B7C787D" w:rsidR="00C242E8" w:rsidRPr="00C242E8" w:rsidRDefault="00C242E8" w:rsidP="0022279F">
      <w:pPr>
        <w:rPr>
          <w:rFonts w:cstheme="minorHAnsi"/>
          <w:bCs/>
        </w:rPr>
      </w:pPr>
      <w:r w:rsidRPr="00C242E8">
        <w:rPr>
          <w:rFonts w:cstheme="minorHAnsi"/>
          <w:bCs/>
        </w:rPr>
        <w:t>33141810-1 Materijali za zubne ispune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43005D17" w:rsidR="00851084" w:rsidRPr="00851084" w:rsidRDefault="00851084" w:rsidP="00851084">
      <w:r w:rsidRPr="00851084">
        <w:t xml:space="preserve">Mjesto izvršenja </w:t>
      </w:r>
      <w:r w:rsidR="007A206A">
        <w:t>u</w:t>
      </w:r>
      <w:r w:rsidR="00573D30">
        <w:t>govora</w:t>
      </w:r>
      <w:r w:rsidR="006730BB">
        <w:t xml:space="preserve"> su lokacije Doma zdravlja Zagreb </w:t>
      </w:r>
      <w:r w:rsidR="0087103D">
        <w:t xml:space="preserve">- </w:t>
      </w:r>
      <w:r w:rsidR="006730BB">
        <w:t>Zapad</w:t>
      </w:r>
      <w:r w:rsidR="00913835">
        <w:t xml:space="preserve"> navedene u Prilogu 1.</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175181A2" w14:textId="4026C9C7" w:rsidR="0015539E" w:rsidRDefault="0015539E" w:rsidP="00CF7C9D">
      <w:r w:rsidRPr="0015539E">
        <w:t>Ponuditelj će robu isporučivati sukcesivno, sukladno potrebama naručitelja, a temeljem pisanih narudžbi naručitelja u roku od maksimalno 3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21287D" w:rsidRDefault="00907147" w:rsidP="0021287D">
      <w:pPr>
        <w:pStyle w:val="Naslov1"/>
        <w:numPr>
          <w:ilvl w:val="0"/>
          <w:numId w:val="0"/>
        </w:numPr>
        <w:rPr>
          <w:b w:val="0"/>
          <w:bCs w:val="0"/>
          <w:color w:val="auto"/>
        </w:rPr>
      </w:pPr>
      <w:r w:rsidRPr="0021287D">
        <w:rPr>
          <w:b w:val="0"/>
          <w:bCs w:val="0"/>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lastRenderedPageBreak/>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lastRenderedPageBreak/>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73D4A68D"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Gospodarski subjekt mora u postupku nabave dokazati upis u sudski, obrtni, strukovni ili drugi odgovarajući registar u državi poslovnog nastana gospodarskog subjekta.</w:t>
      </w:r>
    </w:p>
    <w:p w14:paraId="09E4E8D9" w14:textId="158C12C3" w:rsidR="004542E8" w:rsidRDefault="004542E8" w:rsidP="004542E8">
      <w:bookmarkStart w:id="48" w:name="_Hlk165553950"/>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lastRenderedPageBreak/>
        <w:t>Navedeni dokumenti mogu se dostaviti u neovjerenoj preslici.</w:t>
      </w:r>
    </w:p>
    <w:bookmarkEnd w:id="48"/>
    <w:p w14:paraId="17C014DF" w14:textId="094DC8C2" w:rsidR="004542E8" w:rsidRDefault="004542E8" w:rsidP="004542E8">
      <w:r>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40. Pravilnika.</w:t>
      </w:r>
    </w:p>
    <w:p w14:paraId="093DDFDE" w14:textId="49E835D6" w:rsidR="00977CA4" w:rsidRDefault="00977CA4" w:rsidP="00977CA4">
      <w:pPr>
        <w:pStyle w:val="Naslov3"/>
      </w:pPr>
      <w:r w:rsidRPr="00977CA4">
        <w:t xml:space="preserve">UVJETI TEHNIČKE I STRUČNE SPOSOBNOSTI I NJIHOVE MINIMALNE RAZINE </w:t>
      </w:r>
    </w:p>
    <w:p w14:paraId="2625492D" w14:textId="4E138A9B" w:rsidR="00977CA4" w:rsidRDefault="00977CA4" w:rsidP="00977CA4">
      <w:r w:rsidRPr="00977CA4">
        <w:t xml:space="preserve">Gospodarski subjekt mora dokazati da je u godini u kojoj je započeo postupak nabave i </w:t>
      </w:r>
      <w:r w:rsidRPr="00977CA4">
        <w:rPr>
          <w:b/>
          <w:bCs/>
        </w:rPr>
        <w:t>tijekom tri godine</w:t>
      </w:r>
      <w:r w:rsidRPr="00977CA4">
        <w:t xml:space="preserve"> koje prethode toj godini isporučio robu istu ili sličnu predmetu nabave. Zbroj vrijednosti (bez PDV-a) isporuke/isporuka robe mora biti minimalno u visini procijenjene vrijednosti nabave. Gospodarski subjekt na taj način dokazuje da ima potrebno iskustvo, znanje i sposobnost te da je s obzirom na opseg, predmet i procijenjenu vrijednost nabave sposoban kvalitetno isporučiti robu koja je predmet nabave.</w:t>
      </w:r>
    </w:p>
    <w:p w14:paraId="0197E0FC" w14:textId="77777777" w:rsidR="00977CA4" w:rsidRPr="00977CA4" w:rsidRDefault="00977CA4" w:rsidP="00977CA4">
      <w:r w:rsidRPr="00977CA4">
        <w:t>Za potrebe dokazivanja navedene okolnosti, gospodarski subjekt dužan je u ponudi dostaviti:</w:t>
      </w:r>
    </w:p>
    <w:p w14:paraId="034AD6E0" w14:textId="610972A7" w:rsidR="00977CA4" w:rsidRPr="00EF24E6" w:rsidRDefault="00977CA4" w:rsidP="00EF24E6">
      <w:pPr>
        <w:pBdr>
          <w:top w:val="single" w:sz="4" w:space="1" w:color="auto"/>
          <w:left w:val="single" w:sz="4" w:space="4" w:color="auto"/>
          <w:bottom w:val="single" w:sz="4" w:space="1" w:color="auto"/>
          <w:right w:val="single" w:sz="4" w:space="4" w:color="auto"/>
        </w:pBdr>
        <w:rPr>
          <w:rFonts w:ascii="Calibri" w:hAnsi="Calibri" w:cs="Calibri"/>
          <w:iCs/>
        </w:rPr>
      </w:pPr>
      <w:r w:rsidRPr="00DA64BF">
        <w:rPr>
          <w:rFonts w:ascii="Calibri" w:hAnsi="Calibri" w:cs="Calibri"/>
          <w:bCs/>
          <w:iCs/>
        </w:rPr>
        <w:t xml:space="preserve">- </w:t>
      </w:r>
      <w:r w:rsidRPr="00977CA4">
        <w:rPr>
          <w:rFonts w:ascii="Calibri" w:hAnsi="Calibri" w:cs="Calibri"/>
          <w:b/>
          <w:bCs/>
          <w:iCs/>
        </w:rPr>
        <w:t xml:space="preserve">popis glavnih isporuka robe </w:t>
      </w:r>
      <w:r w:rsidRPr="00977CA4">
        <w:rPr>
          <w:rFonts w:ascii="Calibri" w:hAnsi="Calibri" w:cs="Calibri"/>
          <w:iCs/>
        </w:rPr>
        <w:t>izvršenih u godini u kojoj je započeo postupak javne nabave i tijekom tri godine koje prethode toj godini. Popis glavnih isporuka robe mora sadržavati vrijednost robe (bez PDV-a), datum te naziv druge ugovorne strane</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svi članovi zajednice obvezni su pojedinačno dokazati svoju sposobnost za obavljanje profesionalne djelatnosti.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0076FB4B"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podugovaratelja popunjen Prilog 4.)</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7A683A83" w14:textId="553494FA" w:rsidR="00BD518C" w:rsidRDefault="00BD518C" w:rsidP="000F476D">
      <w:pPr>
        <w:pStyle w:val="Odlomakpopisa"/>
        <w:numPr>
          <w:ilvl w:val="0"/>
          <w:numId w:val="10"/>
        </w:numPr>
      </w:pPr>
      <w:r>
        <w:t>dokaz iz točke 4.1.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lastRenderedPageBreak/>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lastRenderedPageBreak/>
        <w:t>KRITERIJ ZA ODABIR PONUDE</w:t>
      </w:r>
      <w:bookmarkEnd w:id="61"/>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7554651E" w:rsidR="00007BA8" w:rsidRDefault="00007BA8" w:rsidP="00007BA8">
      <w:r w:rsidRPr="00007BA8">
        <w:t>Rok za dostavu ponude je</w:t>
      </w:r>
      <w:r w:rsidR="00163EAD">
        <w:t xml:space="preserve"> </w:t>
      </w:r>
      <w:r w:rsidR="002F7E71">
        <w:rPr>
          <w:b/>
          <w:bCs/>
        </w:rPr>
        <w:t>1</w:t>
      </w:r>
      <w:r w:rsidR="00F76D71">
        <w:rPr>
          <w:b/>
          <w:bCs/>
        </w:rPr>
        <w:t>6</w:t>
      </w:r>
      <w:r w:rsidRPr="006F1F92">
        <w:rPr>
          <w:b/>
          <w:bCs/>
        </w:rPr>
        <w:t>.</w:t>
      </w:r>
      <w:r w:rsidR="00163EAD" w:rsidRPr="006F1F92">
        <w:rPr>
          <w:b/>
          <w:bCs/>
        </w:rPr>
        <w:t xml:space="preserve"> </w:t>
      </w:r>
      <w:r w:rsidR="007A206A" w:rsidRPr="006F1F92">
        <w:rPr>
          <w:b/>
          <w:bCs/>
        </w:rPr>
        <w:t>svibnja</w:t>
      </w:r>
      <w:r w:rsidRPr="006F1F92">
        <w:rPr>
          <w:b/>
          <w:bCs/>
        </w:rPr>
        <w:t xml:space="preserve"> 202</w:t>
      </w:r>
      <w:r w:rsidR="00163EAD" w:rsidRPr="006F1F92">
        <w:rPr>
          <w:b/>
          <w:bCs/>
        </w:rPr>
        <w:t>4</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lastRenderedPageBreak/>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75"/>
      <w:bookmarkEnd w:id="76"/>
    </w:p>
    <w:p w14:paraId="4CB3195A" w14:textId="77777777" w:rsidR="00F707CE" w:rsidRPr="00724F22" w:rsidRDefault="00F707CE" w:rsidP="000F476D">
      <w:pPr>
        <w:pStyle w:val="Odlomakpopisa"/>
        <w:numPr>
          <w:ilvl w:val="0"/>
          <w:numId w:val="4"/>
        </w:numPr>
        <w:spacing w:after="160"/>
        <w:rPr>
          <w:rFonts w:cstheme="minorHAnsi"/>
        </w:rPr>
      </w:pPr>
      <w:bookmarkStart w:id="77" w:name="_Toc111295697"/>
      <w:bookmarkStart w:id="78" w:name="_Toc128668565"/>
      <w:r w:rsidRPr="00724F22">
        <w:rPr>
          <w:rFonts w:cstheme="minorHAnsi"/>
        </w:rPr>
        <w:t>dostaviti eESPD - europsku jedinstvenu dokumentaciju o nabavi za svakog podugovaratelja.</w:t>
      </w:r>
      <w:bookmarkEnd w:id="77"/>
      <w:bookmarkEnd w:id="78"/>
    </w:p>
    <w:p w14:paraId="0DE07EDF" w14:textId="77777777" w:rsidR="00F707CE" w:rsidRPr="00724F22" w:rsidRDefault="00F707CE" w:rsidP="00F707CE">
      <w:pPr>
        <w:spacing w:after="0"/>
        <w:rPr>
          <w:rFonts w:cstheme="minorHAnsi"/>
        </w:rPr>
      </w:pPr>
      <w:r w:rsidRPr="00724F22">
        <w:rPr>
          <w:rFonts w:cstheme="minorHAnsi"/>
        </w:rPr>
        <w:t>Traženi podaci o podugovoratelju/ima (iz podtočaka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Ponuditelj je obvezan za svakog podugovaratelja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Sudjelovanje podugovaratelja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podugovaratelje. </w:t>
      </w:r>
    </w:p>
    <w:p w14:paraId="7B8C25B0" w14:textId="77777777" w:rsidR="00F707CE" w:rsidRPr="00724F22" w:rsidRDefault="00F707CE" w:rsidP="00F707CE">
      <w:pPr>
        <w:rPr>
          <w:rFonts w:cstheme="minorHAnsi"/>
        </w:rPr>
      </w:pPr>
      <w:r w:rsidRPr="00724F22">
        <w:rPr>
          <w:rFonts w:cstheme="minorHAnsi"/>
        </w:rPr>
        <w:lastRenderedPageBreak/>
        <w:t xml:space="preserve">Naručitelj je obvezan neposredno plaćati podugovaratelju za dio ugovora koji je isti izvršio. Ugovaratelj mora svom računu ili situaciji priložiti račune ili situacije svojih podugovaratelja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8"/>
      <w:bookmarkStart w:id="80" w:name="_Toc128668566"/>
      <w:r w:rsidRPr="00724F22">
        <w:rPr>
          <w:rFonts w:cstheme="minorHAnsi"/>
        </w:rPr>
        <w:t>promjenu podugovaratelja za onaj dio ugovora o nabavi koji je prethodno dao u</w:t>
      </w:r>
      <w:r w:rsidRPr="00724F22">
        <w:rPr>
          <w:rFonts w:cstheme="minorHAnsi"/>
        </w:rPr>
        <w:br/>
        <w:t>podugovor,</w:t>
      </w:r>
      <w:bookmarkEnd w:id="79"/>
      <w:bookmarkEnd w:id="80"/>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1" w:name="_Toc111295699"/>
      <w:bookmarkStart w:id="82"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1"/>
      <w:bookmarkEnd w:id="82"/>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3" w:name="_Toc111295700"/>
      <w:bookmarkStart w:id="84" w:name="_Toc128668568"/>
      <w:r w:rsidRPr="00724F22">
        <w:rPr>
          <w:rFonts w:cstheme="minorHAnsi"/>
        </w:rPr>
        <w:t>preuzimanje izvršenja dijela ugovora o nabavi koji je prethodno dao u podugovor.</w:t>
      </w:r>
      <w:bookmarkEnd w:id="83"/>
      <w:bookmarkEnd w:id="84"/>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85" w:name="_Hlk94784757"/>
      <w:r w:rsidRPr="00724F22">
        <w:rPr>
          <w:rFonts w:cstheme="minorHAnsi"/>
        </w:rPr>
        <w:t>preostalu dokumentaciju traženu ovim Pozivom na dostavu ponuda za podugovaratelja.</w:t>
      </w:r>
      <w:bookmarkEnd w:id="85"/>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6"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87" w:name="_Hlk153362354"/>
    </w:p>
    <w:p w14:paraId="121DCAAA" w14:textId="1C49404A" w:rsidR="00281032" w:rsidRDefault="00F707CE" w:rsidP="00281032">
      <w:pPr>
        <w:pStyle w:val="Naslov3"/>
      </w:pPr>
      <w:bookmarkStart w:id="88" w:name="_Toc94777029"/>
      <w:bookmarkEnd w:id="86"/>
      <w:bookmarkEnd w:id="87"/>
      <w:r w:rsidRPr="00724F22">
        <w:t>ROK, NAČIN I UVJETI PLAĆANJA</w:t>
      </w:r>
      <w:bookmarkEnd w:id="88"/>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lastRenderedPageBreak/>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89" w:name="_Toc74840190"/>
      <w:bookmarkStart w:id="90" w:name="_Toc131608644"/>
      <w:r w:rsidRPr="000522F0">
        <w:t>ZAVRŠETAK POSTUPKA NABAVE</w:t>
      </w:r>
      <w:bookmarkEnd w:id="89"/>
      <w:bookmarkEnd w:id="90"/>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1" w:name="_Toc74840191"/>
      <w:bookmarkStart w:id="92" w:name="_Toc131608645"/>
      <w:r w:rsidRPr="000522F0">
        <w:t>SKLAPANJE I IZVRŠENJE UGOVORA O NABAVI</w:t>
      </w:r>
      <w:bookmarkEnd w:id="91"/>
      <w:bookmarkEnd w:id="92"/>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3" w:name="_Toc131608646"/>
      <w:r w:rsidRPr="000F1A73">
        <w:t>UPUTA O PRAVNOM LIJEKU</w:t>
      </w:r>
      <w:bookmarkEnd w:id="93"/>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5B549A62" w14:textId="77777777" w:rsidR="00F707CE" w:rsidRPr="00724F22" w:rsidRDefault="00F707CE" w:rsidP="00B51F0F">
      <w:pPr>
        <w:pStyle w:val="Naslov1"/>
        <w:numPr>
          <w:ilvl w:val="0"/>
          <w:numId w:val="0"/>
        </w:numPr>
        <w:ind w:left="360" w:hanging="360"/>
      </w:pP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37C8D31D"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3"/>
          <w:pgSz w:w="11906" w:h="16838"/>
          <w:pgMar w:top="1418" w:right="1418" w:bottom="1418" w:left="1418" w:header="709" w:footer="709" w:gutter="0"/>
          <w:cols w:space="720"/>
        </w:sectPr>
      </w:pPr>
    </w:p>
    <w:p w14:paraId="3C0CACB2" w14:textId="0DCD3430" w:rsidR="00BF3379" w:rsidRPr="00BF3379" w:rsidRDefault="00BF3379" w:rsidP="00BF3379">
      <w:pPr>
        <w:spacing w:after="0"/>
        <w:jc w:val="right"/>
        <w:rPr>
          <w:rFonts w:ascii="Calibri" w:eastAsia="Times New Roman" w:hAnsi="Calibri" w:cs="Arial"/>
          <w:b/>
          <w:bCs/>
          <w:i/>
          <w:iCs/>
          <w:lang w:val="pl-PL"/>
        </w:rPr>
      </w:pPr>
      <w:bookmarkStart w:id="94" w:name="_Hlk165553118"/>
      <w:r w:rsidRPr="00BF3379">
        <w:rPr>
          <w:rFonts w:ascii="Calibri" w:eastAsia="Times New Roman" w:hAnsi="Calibri" w:cs="Arial"/>
          <w:b/>
          <w:bCs/>
          <w:i/>
          <w:iCs/>
        </w:rPr>
        <w:lastRenderedPageBreak/>
        <w:t>Prilog 1</w:t>
      </w:r>
      <w:r>
        <w:rPr>
          <w:rFonts w:ascii="Calibri" w:eastAsia="Times New Roman" w:hAnsi="Calibri" w:cs="Arial"/>
          <w:b/>
          <w:bCs/>
          <w:i/>
          <w:iCs/>
        </w:rPr>
        <w:t>- popis lokacija</w:t>
      </w:r>
      <w:r w:rsidRPr="00BF3379">
        <w:rPr>
          <w:rFonts w:ascii="Calibri" w:eastAsia="Times New Roman" w:hAnsi="Calibri" w:cs="Calibri"/>
          <w:b/>
          <w:bCs/>
          <w:i/>
          <w:color w:val="000000"/>
          <w:lang w:val="pl-PL"/>
        </w:rPr>
        <w:t xml:space="preserve"> </w:t>
      </w:r>
      <w:r w:rsidR="00B74E51">
        <w:rPr>
          <w:rFonts w:ascii="Calibri" w:eastAsia="Times New Roman" w:hAnsi="Calibri" w:cs="Arial"/>
          <w:b/>
          <w:bCs/>
          <w:i/>
          <w:iCs/>
          <w:lang w:val="pl-PL"/>
        </w:rPr>
        <w:t>Doma zdravlja Zagreb-Zapad</w:t>
      </w:r>
    </w:p>
    <w:bookmarkEnd w:id="94"/>
    <w:p w14:paraId="2FC68FAA" w14:textId="77777777" w:rsidR="00BF3379" w:rsidRDefault="00BF3379" w:rsidP="00163E7C">
      <w:pPr>
        <w:spacing w:after="0"/>
        <w:rPr>
          <w:rFonts w:ascii="Calibri" w:eastAsia="Times New Roman" w:hAnsi="Calibri" w:cs="Arial"/>
        </w:rPr>
      </w:pPr>
    </w:p>
    <w:p w14:paraId="2FB80436" w14:textId="77777777" w:rsidR="00C15119" w:rsidRPr="00C15119" w:rsidRDefault="00C15119" w:rsidP="00C15119">
      <w:pPr>
        <w:spacing w:after="0"/>
        <w:ind w:left="3600" w:firstLine="720"/>
        <w:jc w:val="right"/>
        <w:rPr>
          <w:rFonts w:ascii="Calibri" w:eastAsia="Times New Roman" w:hAnsi="Calibri" w:cs="Calibri"/>
          <w:b/>
          <w:bCs/>
          <w:i/>
          <w:color w:val="000000"/>
          <w:lang w:val="pl-PL"/>
        </w:rPr>
      </w:pPr>
    </w:p>
    <w:p w14:paraId="11EDCD9D" w14:textId="77777777" w:rsidR="00FD5919" w:rsidRPr="00FD5919" w:rsidRDefault="00FD5919" w:rsidP="00FD5919">
      <w:pPr>
        <w:spacing w:after="0"/>
        <w:rPr>
          <w:rFonts w:ascii="Calibri" w:eastAsia="Times New Roman" w:hAnsi="Calibri" w:cs="Calibri"/>
          <w:b/>
          <w:bCs/>
          <w:i/>
          <w:color w:val="000000"/>
          <w:lang w:val="pl-PL"/>
        </w:rPr>
      </w:pPr>
    </w:p>
    <w:tbl>
      <w:tblPr>
        <w:tblW w:w="9645" w:type="dxa"/>
        <w:tblInd w:w="108" w:type="dxa"/>
        <w:tblLook w:val="04A0" w:firstRow="1" w:lastRow="0" w:firstColumn="1" w:lastColumn="0" w:noHBand="0" w:noVBand="1"/>
      </w:tblPr>
      <w:tblGrid>
        <w:gridCol w:w="740"/>
        <w:gridCol w:w="8905"/>
      </w:tblGrid>
      <w:tr w:rsidR="00FD5919" w:rsidRPr="00FD5919" w14:paraId="22499FB2" w14:textId="77777777" w:rsidTr="002F17AF">
        <w:trPr>
          <w:trHeight w:val="455"/>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F5B395" w14:textId="77777777" w:rsidR="00FD5919" w:rsidRPr="00FD5919" w:rsidRDefault="00FD5919" w:rsidP="00FD5919">
            <w:pPr>
              <w:spacing w:after="0"/>
              <w:rPr>
                <w:rFonts w:ascii="Calibri" w:eastAsia="Times New Roman" w:hAnsi="Calibri" w:cs="Calibri"/>
                <w:b/>
                <w:bCs/>
                <w:iCs/>
                <w:color w:val="000000"/>
              </w:rPr>
            </w:pPr>
            <w:r w:rsidRPr="00FD5919">
              <w:rPr>
                <w:rFonts w:ascii="Calibri" w:eastAsia="Times New Roman" w:hAnsi="Calibri" w:cs="Calibri"/>
                <w:b/>
                <w:bCs/>
                <w:iCs/>
                <w:color w:val="000000"/>
              </w:rPr>
              <w:t>Red. Br.</w:t>
            </w:r>
          </w:p>
        </w:tc>
        <w:tc>
          <w:tcPr>
            <w:tcW w:w="8905" w:type="dxa"/>
            <w:tcBorders>
              <w:top w:val="single" w:sz="4" w:space="0" w:color="auto"/>
              <w:left w:val="nil"/>
              <w:bottom w:val="single" w:sz="4" w:space="0" w:color="auto"/>
              <w:right w:val="single" w:sz="4" w:space="0" w:color="auto"/>
            </w:tcBorders>
            <w:shd w:val="clear" w:color="auto" w:fill="auto"/>
            <w:noWrap/>
            <w:vAlign w:val="bottom"/>
            <w:hideMark/>
          </w:tcPr>
          <w:p w14:paraId="6EF75A21" w14:textId="77777777" w:rsidR="00FD5919" w:rsidRPr="00FD5919" w:rsidRDefault="00FD5919" w:rsidP="00FD5919">
            <w:pPr>
              <w:spacing w:after="0"/>
              <w:jc w:val="left"/>
              <w:rPr>
                <w:rFonts w:ascii="Calibri" w:eastAsia="Times New Roman" w:hAnsi="Calibri" w:cs="Calibri"/>
                <w:b/>
                <w:bCs/>
                <w:iCs/>
                <w:color w:val="000000"/>
              </w:rPr>
            </w:pPr>
            <w:r w:rsidRPr="00FD5919">
              <w:rPr>
                <w:rFonts w:ascii="Calibri" w:eastAsia="Times New Roman" w:hAnsi="Calibri" w:cs="Calibri"/>
                <w:b/>
                <w:bCs/>
                <w:iCs/>
                <w:color w:val="000000"/>
              </w:rPr>
              <w:t>Lokacija</w:t>
            </w:r>
          </w:p>
        </w:tc>
      </w:tr>
      <w:tr w:rsidR="00FD5919" w:rsidRPr="00FD5919" w14:paraId="52AA566E" w14:textId="77777777" w:rsidTr="002F17AF">
        <w:trPr>
          <w:trHeight w:val="193"/>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7D80454E"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w:t>
            </w:r>
          </w:p>
        </w:tc>
        <w:tc>
          <w:tcPr>
            <w:tcW w:w="8905" w:type="dxa"/>
            <w:tcBorders>
              <w:top w:val="nil"/>
              <w:left w:val="nil"/>
              <w:bottom w:val="single" w:sz="4" w:space="0" w:color="auto"/>
              <w:right w:val="single" w:sz="4" w:space="0" w:color="auto"/>
            </w:tcBorders>
            <w:shd w:val="clear" w:color="auto" w:fill="auto"/>
            <w:vAlign w:val="bottom"/>
            <w:hideMark/>
          </w:tcPr>
          <w:p w14:paraId="3CEFB2C7" w14:textId="7FE08185" w:rsidR="00FD5919" w:rsidRPr="00FD5919" w:rsidRDefault="007144CB" w:rsidP="00FD5919">
            <w:pPr>
              <w:spacing w:after="0"/>
              <w:jc w:val="left"/>
              <w:rPr>
                <w:rFonts w:ascii="Calibri" w:eastAsia="Times New Roman" w:hAnsi="Calibri" w:cs="Calibri"/>
                <w:iCs/>
                <w:color w:val="000000"/>
              </w:rPr>
            </w:pPr>
            <w:r w:rsidRPr="007144CB">
              <w:rPr>
                <w:rFonts w:ascii="Calibri" w:eastAsia="Times New Roman" w:hAnsi="Calibri" w:cs="Calibri"/>
                <w:iCs/>
                <w:color w:val="000000"/>
              </w:rPr>
              <w:t>Grgura Ninskog 3</w:t>
            </w:r>
          </w:p>
        </w:tc>
      </w:tr>
      <w:tr w:rsidR="00FD5919" w:rsidRPr="00FD5919" w14:paraId="2A02BB27" w14:textId="77777777" w:rsidTr="002F17AF">
        <w:trPr>
          <w:trHeight w:val="26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6BC2A781"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w:t>
            </w:r>
          </w:p>
        </w:tc>
        <w:tc>
          <w:tcPr>
            <w:tcW w:w="8905" w:type="dxa"/>
            <w:tcBorders>
              <w:top w:val="nil"/>
              <w:left w:val="nil"/>
              <w:bottom w:val="single" w:sz="4" w:space="0" w:color="auto"/>
              <w:right w:val="single" w:sz="4" w:space="0" w:color="auto"/>
            </w:tcBorders>
            <w:shd w:val="clear" w:color="auto" w:fill="auto"/>
            <w:vAlign w:val="bottom"/>
            <w:hideMark/>
          </w:tcPr>
          <w:p w14:paraId="25A0EF22"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Vrtlarska cesta 1A</w:t>
            </w:r>
          </w:p>
        </w:tc>
      </w:tr>
      <w:tr w:rsidR="00FD5919" w:rsidRPr="00FD5919" w14:paraId="6BBA6262" w14:textId="77777777" w:rsidTr="002F17AF">
        <w:trPr>
          <w:trHeight w:val="201"/>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45D28BCD"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3</w:t>
            </w:r>
          </w:p>
        </w:tc>
        <w:tc>
          <w:tcPr>
            <w:tcW w:w="8905" w:type="dxa"/>
            <w:tcBorders>
              <w:top w:val="nil"/>
              <w:left w:val="nil"/>
              <w:bottom w:val="single" w:sz="4" w:space="0" w:color="auto"/>
              <w:right w:val="single" w:sz="4" w:space="0" w:color="auto"/>
            </w:tcBorders>
            <w:shd w:val="clear" w:color="auto" w:fill="auto"/>
            <w:vAlign w:val="bottom"/>
            <w:hideMark/>
          </w:tcPr>
          <w:p w14:paraId="394A2000"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Petra Zrinskog 9</w:t>
            </w:r>
          </w:p>
        </w:tc>
      </w:tr>
      <w:tr w:rsidR="00FD5919" w:rsidRPr="00FD5919" w14:paraId="17EB6535" w14:textId="77777777" w:rsidTr="002F17AF">
        <w:trPr>
          <w:trHeight w:val="205"/>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685D4741"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4</w:t>
            </w:r>
          </w:p>
        </w:tc>
        <w:tc>
          <w:tcPr>
            <w:tcW w:w="8905" w:type="dxa"/>
            <w:tcBorders>
              <w:top w:val="nil"/>
              <w:left w:val="nil"/>
              <w:bottom w:val="single" w:sz="4" w:space="0" w:color="auto"/>
              <w:right w:val="single" w:sz="4" w:space="0" w:color="auto"/>
            </w:tcBorders>
            <w:shd w:val="clear" w:color="auto" w:fill="auto"/>
            <w:vAlign w:val="bottom"/>
            <w:hideMark/>
          </w:tcPr>
          <w:p w14:paraId="5D8379FA"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Vjekoslava Klaića 44</w:t>
            </w:r>
          </w:p>
        </w:tc>
      </w:tr>
      <w:tr w:rsidR="00FD5919" w:rsidRPr="00FD5919" w14:paraId="5EFC8544" w14:textId="77777777" w:rsidTr="002F17AF">
        <w:trPr>
          <w:trHeight w:val="20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3C965F9F"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5</w:t>
            </w:r>
          </w:p>
        </w:tc>
        <w:tc>
          <w:tcPr>
            <w:tcW w:w="8905" w:type="dxa"/>
            <w:tcBorders>
              <w:top w:val="nil"/>
              <w:left w:val="nil"/>
              <w:bottom w:val="single" w:sz="4" w:space="0" w:color="auto"/>
              <w:right w:val="single" w:sz="4" w:space="0" w:color="auto"/>
            </w:tcBorders>
            <w:shd w:val="clear" w:color="auto" w:fill="auto"/>
            <w:vAlign w:val="bottom"/>
            <w:hideMark/>
          </w:tcPr>
          <w:p w14:paraId="6FDF2788"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Kordunska ulica 4</w:t>
            </w:r>
          </w:p>
        </w:tc>
      </w:tr>
      <w:tr w:rsidR="00FD5919" w:rsidRPr="00FD5919" w14:paraId="5E9990AA" w14:textId="77777777" w:rsidTr="002F17AF">
        <w:trPr>
          <w:trHeight w:val="213"/>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8915B18"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6</w:t>
            </w:r>
          </w:p>
        </w:tc>
        <w:tc>
          <w:tcPr>
            <w:tcW w:w="8905" w:type="dxa"/>
            <w:tcBorders>
              <w:top w:val="nil"/>
              <w:left w:val="nil"/>
              <w:bottom w:val="single" w:sz="4" w:space="0" w:color="auto"/>
              <w:right w:val="single" w:sz="4" w:space="0" w:color="auto"/>
            </w:tcBorders>
            <w:shd w:val="clear" w:color="auto" w:fill="auto"/>
            <w:vAlign w:val="bottom"/>
            <w:hideMark/>
          </w:tcPr>
          <w:p w14:paraId="1B6075F2"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Ilica 87</w:t>
            </w:r>
          </w:p>
        </w:tc>
      </w:tr>
      <w:tr w:rsidR="00FD5919" w:rsidRPr="00FD5919" w14:paraId="2C3C3740" w14:textId="77777777" w:rsidTr="002F17AF">
        <w:trPr>
          <w:trHeight w:val="231"/>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444FBC19"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7</w:t>
            </w:r>
          </w:p>
        </w:tc>
        <w:tc>
          <w:tcPr>
            <w:tcW w:w="8905" w:type="dxa"/>
            <w:tcBorders>
              <w:top w:val="nil"/>
              <w:left w:val="nil"/>
              <w:bottom w:val="single" w:sz="4" w:space="0" w:color="auto"/>
              <w:right w:val="single" w:sz="4" w:space="0" w:color="auto"/>
            </w:tcBorders>
            <w:shd w:val="clear" w:color="auto" w:fill="auto"/>
            <w:vAlign w:val="bottom"/>
            <w:hideMark/>
          </w:tcPr>
          <w:p w14:paraId="41EFEBF7"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Radnički dol 24</w:t>
            </w:r>
          </w:p>
        </w:tc>
      </w:tr>
      <w:tr w:rsidR="00FD5919" w:rsidRPr="00FD5919" w14:paraId="1CD83C0F" w14:textId="77777777" w:rsidTr="002F17AF">
        <w:trPr>
          <w:trHeight w:val="235"/>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D2067E5"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8</w:t>
            </w:r>
          </w:p>
        </w:tc>
        <w:tc>
          <w:tcPr>
            <w:tcW w:w="8905" w:type="dxa"/>
            <w:tcBorders>
              <w:top w:val="nil"/>
              <w:left w:val="nil"/>
              <w:bottom w:val="single" w:sz="4" w:space="0" w:color="auto"/>
              <w:right w:val="single" w:sz="4" w:space="0" w:color="auto"/>
            </w:tcBorders>
            <w:shd w:val="clear" w:color="auto" w:fill="auto"/>
            <w:vAlign w:val="bottom"/>
            <w:hideMark/>
          </w:tcPr>
          <w:p w14:paraId="7F3E8744"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Mikulići 189</w:t>
            </w:r>
          </w:p>
        </w:tc>
      </w:tr>
      <w:tr w:rsidR="00FD5919" w:rsidRPr="00FD5919" w14:paraId="0A4AB16E" w14:textId="77777777" w:rsidTr="002F17AF">
        <w:trPr>
          <w:trHeight w:val="83"/>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2E84C4C5"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9</w:t>
            </w:r>
          </w:p>
        </w:tc>
        <w:tc>
          <w:tcPr>
            <w:tcW w:w="8905" w:type="dxa"/>
            <w:tcBorders>
              <w:top w:val="nil"/>
              <w:left w:val="nil"/>
              <w:bottom w:val="single" w:sz="4" w:space="0" w:color="auto"/>
              <w:right w:val="single" w:sz="4" w:space="0" w:color="auto"/>
            </w:tcBorders>
            <w:shd w:val="clear" w:color="auto" w:fill="auto"/>
            <w:vAlign w:val="bottom"/>
            <w:hideMark/>
          </w:tcPr>
          <w:p w14:paraId="367D91AF"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Podsusedska aleja 79</w:t>
            </w:r>
          </w:p>
        </w:tc>
      </w:tr>
      <w:tr w:rsidR="00FD5919" w:rsidRPr="00FD5919" w14:paraId="6BB52531" w14:textId="77777777" w:rsidTr="002F17AF">
        <w:trPr>
          <w:trHeight w:val="22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6E858E0B"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10</w:t>
            </w:r>
          </w:p>
        </w:tc>
        <w:tc>
          <w:tcPr>
            <w:tcW w:w="8905" w:type="dxa"/>
            <w:tcBorders>
              <w:top w:val="nil"/>
              <w:left w:val="nil"/>
              <w:bottom w:val="single" w:sz="4" w:space="0" w:color="auto"/>
              <w:right w:val="single" w:sz="4" w:space="0" w:color="auto"/>
            </w:tcBorders>
            <w:shd w:val="clear" w:color="auto" w:fill="auto"/>
            <w:vAlign w:val="bottom"/>
            <w:hideMark/>
          </w:tcPr>
          <w:p w14:paraId="14A727F9"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Mahatme Gandhija 5</w:t>
            </w:r>
          </w:p>
        </w:tc>
      </w:tr>
      <w:tr w:rsidR="00FD5919" w:rsidRPr="00FD5919" w14:paraId="339E23E9" w14:textId="77777777" w:rsidTr="002F17AF">
        <w:trPr>
          <w:trHeight w:val="247"/>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F60A950"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11</w:t>
            </w:r>
          </w:p>
        </w:tc>
        <w:tc>
          <w:tcPr>
            <w:tcW w:w="8905" w:type="dxa"/>
            <w:tcBorders>
              <w:top w:val="nil"/>
              <w:left w:val="nil"/>
              <w:bottom w:val="single" w:sz="4" w:space="0" w:color="auto"/>
              <w:right w:val="single" w:sz="4" w:space="0" w:color="auto"/>
            </w:tcBorders>
            <w:shd w:val="clear" w:color="auto" w:fill="auto"/>
            <w:vAlign w:val="bottom"/>
            <w:hideMark/>
          </w:tcPr>
          <w:p w14:paraId="5A4C13BD"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Matije Vlačića Ilirika 2</w:t>
            </w:r>
          </w:p>
        </w:tc>
      </w:tr>
      <w:tr w:rsidR="00FD5919" w:rsidRPr="00FD5919" w14:paraId="3C483982" w14:textId="77777777" w:rsidTr="002F17AF">
        <w:trPr>
          <w:trHeight w:val="251"/>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54D46AD9"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12</w:t>
            </w:r>
          </w:p>
        </w:tc>
        <w:tc>
          <w:tcPr>
            <w:tcW w:w="8905" w:type="dxa"/>
            <w:tcBorders>
              <w:top w:val="nil"/>
              <w:left w:val="nil"/>
              <w:bottom w:val="single" w:sz="4" w:space="0" w:color="auto"/>
              <w:right w:val="single" w:sz="4" w:space="0" w:color="auto"/>
            </w:tcBorders>
            <w:shd w:val="clear" w:color="auto" w:fill="auto"/>
            <w:vAlign w:val="bottom"/>
            <w:hideMark/>
          </w:tcPr>
          <w:p w14:paraId="7413F26D"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Trg Ivana Kukuljevića 14</w:t>
            </w:r>
          </w:p>
        </w:tc>
      </w:tr>
      <w:tr w:rsidR="00FD5919" w:rsidRPr="00FD5919" w14:paraId="00A1BB77" w14:textId="77777777" w:rsidTr="002F17AF">
        <w:trPr>
          <w:trHeight w:val="9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39D2F815"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13</w:t>
            </w:r>
          </w:p>
        </w:tc>
        <w:tc>
          <w:tcPr>
            <w:tcW w:w="8905" w:type="dxa"/>
            <w:tcBorders>
              <w:top w:val="nil"/>
              <w:left w:val="nil"/>
              <w:bottom w:val="single" w:sz="4" w:space="0" w:color="auto"/>
              <w:right w:val="single" w:sz="4" w:space="0" w:color="auto"/>
            </w:tcBorders>
            <w:shd w:val="clear" w:color="auto" w:fill="auto"/>
            <w:vAlign w:val="bottom"/>
            <w:hideMark/>
          </w:tcPr>
          <w:p w14:paraId="6D841EE2"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Vrabečak 4</w:t>
            </w:r>
          </w:p>
        </w:tc>
      </w:tr>
      <w:tr w:rsidR="00FD5919" w:rsidRPr="00FD5919" w14:paraId="18167E8E" w14:textId="77777777" w:rsidTr="002F17AF">
        <w:trPr>
          <w:trHeight w:val="25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57A18558"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14</w:t>
            </w:r>
          </w:p>
        </w:tc>
        <w:tc>
          <w:tcPr>
            <w:tcW w:w="8905" w:type="dxa"/>
            <w:tcBorders>
              <w:top w:val="nil"/>
              <w:left w:val="nil"/>
              <w:bottom w:val="single" w:sz="4" w:space="0" w:color="auto"/>
              <w:right w:val="single" w:sz="4" w:space="0" w:color="auto"/>
            </w:tcBorders>
            <w:shd w:val="clear" w:color="auto" w:fill="auto"/>
            <w:vAlign w:val="bottom"/>
            <w:hideMark/>
          </w:tcPr>
          <w:p w14:paraId="6A8554E3"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Ivane Brlić-Mažuranić 84</w:t>
            </w:r>
          </w:p>
        </w:tc>
      </w:tr>
      <w:tr w:rsidR="00FD5919" w:rsidRPr="00FD5919" w14:paraId="55163391" w14:textId="77777777" w:rsidTr="002F17AF">
        <w:trPr>
          <w:trHeight w:val="121"/>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3201CB41"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15</w:t>
            </w:r>
          </w:p>
        </w:tc>
        <w:tc>
          <w:tcPr>
            <w:tcW w:w="8905" w:type="dxa"/>
            <w:tcBorders>
              <w:top w:val="nil"/>
              <w:left w:val="nil"/>
              <w:bottom w:val="single" w:sz="4" w:space="0" w:color="auto"/>
              <w:right w:val="single" w:sz="4" w:space="0" w:color="auto"/>
            </w:tcBorders>
            <w:shd w:val="clear" w:color="auto" w:fill="auto"/>
            <w:vAlign w:val="bottom"/>
            <w:hideMark/>
          </w:tcPr>
          <w:p w14:paraId="09DF42E6"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Ivane Brlić-Mažuranić 86</w:t>
            </w:r>
          </w:p>
        </w:tc>
      </w:tr>
      <w:tr w:rsidR="00FD5919" w:rsidRPr="00FD5919" w14:paraId="31F6FC18" w14:textId="77777777" w:rsidTr="002F17AF">
        <w:trPr>
          <w:trHeight w:val="126"/>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4FC51C7D"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16</w:t>
            </w:r>
          </w:p>
        </w:tc>
        <w:tc>
          <w:tcPr>
            <w:tcW w:w="8905" w:type="dxa"/>
            <w:tcBorders>
              <w:top w:val="nil"/>
              <w:left w:val="nil"/>
              <w:bottom w:val="single" w:sz="4" w:space="0" w:color="auto"/>
              <w:right w:val="single" w:sz="4" w:space="0" w:color="auto"/>
            </w:tcBorders>
            <w:shd w:val="clear" w:color="auto" w:fill="auto"/>
            <w:vAlign w:val="bottom"/>
            <w:hideMark/>
          </w:tcPr>
          <w:p w14:paraId="57E2C6F1"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Ivane Brlić-Mažuranić 88</w:t>
            </w:r>
          </w:p>
        </w:tc>
      </w:tr>
      <w:tr w:rsidR="00FD5919" w:rsidRPr="00FD5919" w14:paraId="5BF4C3FD" w14:textId="77777777" w:rsidTr="002F17AF">
        <w:trPr>
          <w:trHeight w:val="12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6B31F7D0"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17</w:t>
            </w:r>
          </w:p>
        </w:tc>
        <w:tc>
          <w:tcPr>
            <w:tcW w:w="8905" w:type="dxa"/>
            <w:tcBorders>
              <w:top w:val="nil"/>
              <w:left w:val="nil"/>
              <w:bottom w:val="single" w:sz="4" w:space="0" w:color="auto"/>
              <w:right w:val="single" w:sz="4" w:space="0" w:color="auto"/>
            </w:tcBorders>
            <w:shd w:val="clear" w:color="auto" w:fill="auto"/>
            <w:vAlign w:val="bottom"/>
            <w:hideMark/>
          </w:tcPr>
          <w:p w14:paraId="76FCD142"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Ivane Brlić-Mažuranić 90</w:t>
            </w:r>
          </w:p>
        </w:tc>
      </w:tr>
      <w:tr w:rsidR="00FD5919" w:rsidRPr="00FD5919" w14:paraId="201A87B4" w14:textId="77777777" w:rsidTr="002F17AF">
        <w:trPr>
          <w:trHeight w:val="303"/>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580FBA38"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18</w:t>
            </w:r>
          </w:p>
        </w:tc>
        <w:tc>
          <w:tcPr>
            <w:tcW w:w="8905" w:type="dxa"/>
            <w:tcBorders>
              <w:top w:val="nil"/>
              <w:left w:val="nil"/>
              <w:bottom w:val="single" w:sz="4" w:space="0" w:color="auto"/>
              <w:right w:val="single" w:sz="4" w:space="0" w:color="auto"/>
            </w:tcBorders>
            <w:shd w:val="clear" w:color="auto" w:fill="auto"/>
            <w:vAlign w:val="bottom"/>
            <w:hideMark/>
          </w:tcPr>
          <w:p w14:paraId="6E67D31A"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Vrapčanska cesta 166, sada Trg Stjepana Severa 1</w:t>
            </w:r>
          </w:p>
        </w:tc>
      </w:tr>
      <w:tr w:rsidR="00FD5919" w:rsidRPr="00FD5919" w14:paraId="7DFF6759" w14:textId="77777777" w:rsidTr="002F17AF">
        <w:trPr>
          <w:trHeight w:val="10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34D4D697"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19</w:t>
            </w:r>
          </w:p>
        </w:tc>
        <w:tc>
          <w:tcPr>
            <w:tcW w:w="8905" w:type="dxa"/>
            <w:tcBorders>
              <w:top w:val="nil"/>
              <w:left w:val="nil"/>
              <w:bottom w:val="single" w:sz="4" w:space="0" w:color="auto"/>
              <w:right w:val="single" w:sz="4" w:space="0" w:color="auto"/>
            </w:tcBorders>
            <w:shd w:val="clear" w:color="auto" w:fill="auto"/>
            <w:vAlign w:val="bottom"/>
            <w:hideMark/>
          </w:tcPr>
          <w:p w14:paraId="64391C4B"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Matka Baštijana 52</w:t>
            </w:r>
          </w:p>
        </w:tc>
      </w:tr>
      <w:tr w:rsidR="00FD5919" w:rsidRPr="00FD5919" w14:paraId="48021CE9" w14:textId="77777777" w:rsidTr="002F17AF">
        <w:trPr>
          <w:trHeight w:val="113"/>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4A2CB612"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20</w:t>
            </w:r>
          </w:p>
        </w:tc>
        <w:tc>
          <w:tcPr>
            <w:tcW w:w="8905" w:type="dxa"/>
            <w:tcBorders>
              <w:top w:val="nil"/>
              <w:left w:val="nil"/>
              <w:bottom w:val="single" w:sz="4" w:space="0" w:color="auto"/>
              <w:right w:val="single" w:sz="4" w:space="0" w:color="auto"/>
            </w:tcBorders>
            <w:shd w:val="clear" w:color="auto" w:fill="auto"/>
            <w:vAlign w:val="bottom"/>
            <w:hideMark/>
          </w:tcPr>
          <w:p w14:paraId="3051AA61"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Zvonigradska ulica 9</w:t>
            </w:r>
          </w:p>
        </w:tc>
      </w:tr>
      <w:tr w:rsidR="00FD5919" w:rsidRPr="00FD5919" w14:paraId="032D6EE5" w14:textId="77777777" w:rsidTr="002F17AF">
        <w:trPr>
          <w:trHeight w:val="117"/>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41BF009"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21</w:t>
            </w:r>
          </w:p>
        </w:tc>
        <w:tc>
          <w:tcPr>
            <w:tcW w:w="8905" w:type="dxa"/>
            <w:tcBorders>
              <w:top w:val="nil"/>
              <w:left w:val="nil"/>
              <w:bottom w:val="single" w:sz="4" w:space="0" w:color="auto"/>
              <w:right w:val="single" w:sz="4" w:space="0" w:color="auto"/>
            </w:tcBorders>
            <w:shd w:val="clear" w:color="auto" w:fill="auto"/>
            <w:vAlign w:val="bottom"/>
            <w:hideMark/>
          </w:tcPr>
          <w:p w14:paraId="0ED4577F"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Park Stara Trešnjevka 3</w:t>
            </w:r>
          </w:p>
        </w:tc>
      </w:tr>
      <w:tr w:rsidR="00FD5919" w:rsidRPr="00FD5919" w14:paraId="3DB72D5C" w14:textId="77777777" w:rsidTr="002F17AF">
        <w:trPr>
          <w:trHeight w:val="263"/>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0103ECCF"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22</w:t>
            </w:r>
          </w:p>
        </w:tc>
        <w:tc>
          <w:tcPr>
            <w:tcW w:w="8905" w:type="dxa"/>
            <w:tcBorders>
              <w:top w:val="nil"/>
              <w:left w:val="nil"/>
              <w:bottom w:val="single" w:sz="4" w:space="0" w:color="auto"/>
              <w:right w:val="single" w:sz="4" w:space="0" w:color="auto"/>
            </w:tcBorders>
            <w:shd w:val="clear" w:color="auto" w:fill="auto"/>
            <w:vAlign w:val="bottom"/>
            <w:hideMark/>
          </w:tcPr>
          <w:p w14:paraId="0EA07BB9"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Nova cesta 85A</w:t>
            </w:r>
          </w:p>
        </w:tc>
      </w:tr>
      <w:tr w:rsidR="00FD5919" w:rsidRPr="00FD5919" w14:paraId="2770493B" w14:textId="77777777" w:rsidTr="002F17AF">
        <w:trPr>
          <w:trHeight w:val="267"/>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3754023D"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23</w:t>
            </w:r>
          </w:p>
        </w:tc>
        <w:tc>
          <w:tcPr>
            <w:tcW w:w="8905" w:type="dxa"/>
            <w:tcBorders>
              <w:top w:val="nil"/>
              <w:left w:val="nil"/>
              <w:bottom w:val="single" w:sz="4" w:space="0" w:color="auto"/>
              <w:right w:val="single" w:sz="4" w:space="0" w:color="auto"/>
            </w:tcBorders>
            <w:shd w:val="clear" w:color="auto" w:fill="auto"/>
            <w:vAlign w:val="bottom"/>
            <w:hideMark/>
          </w:tcPr>
          <w:p w14:paraId="2CE6A5B8"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II. Zagorska ulica 20</w:t>
            </w:r>
          </w:p>
        </w:tc>
      </w:tr>
      <w:tr w:rsidR="00FD5919" w:rsidRPr="00FD5919" w14:paraId="4B6B40AA" w14:textId="77777777" w:rsidTr="002F17AF">
        <w:trPr>
          <w:trHeight w:val="60"/>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9B6178E"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24</w:t>
            </w:r>
          </w:p>
        </w:tc>
        <w:tc>
          <w:tcPr>
            <w:tcW w:w="8905" w:type="dxa"/>
            <w:tcBorders>
              <w:top w:val="nil"/>
              <w:left w:val="nil"/>
              <w:bottom w:val="single" w:sz="4" w:space="0" w:color="auto"/>
              <w:right w:val="single" w:sz="4" w:space="0" w:color="auto"/>
            </w:tcBorders>
            <w:shd w:val="clear" w:color="auto" w:fill="auto"/>
            <w:vAlign w:val="bottom"/>
            <w:hideMark/>
          </w:tcPr>
          <w:p w14:paraId="79B2621F"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Dragutina Golika 34A</w:t>
            </w:r>
          </w:p>
        </w:tc>
      </w:tr>
      <w:tr w:rsidR="00FD5919" w:rsidRPr="00FD5919" w14:paraId="1EFADE36" w14:textId="77777777" w:rsidTr="002F17AF">
        <w:trPr>
          <w:trHeight w:val="133"/>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6C9C87E8"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25</w:t>
            </w:r>
          </w:p>
        </w:tc>
        <w:tc>
          <w:tcPr>
            <w:tcW w:w="8905" w:type="dxa"/>
            <w:tcBorders>
              <w:top w:val="nil"/>
              <w:left w:val="nil"/>
              <w:bottom w:val="single" w:sz="4" w:space="0" w:color="auto"/>
              <w:right w:val="single" w:sz="4" w:space="0" w:color="auto"/>
            </w:tcBorders>
            <w:shd w:val="clear" w:color="auto" w:fill="auto"/>
            <w:vAlign w:val="bottom"/>
            <w:hideMark/>
          </w:tcPr>
          <w:p w14:paraId="4C16BA6E"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Anina ulica 96</w:t>
            </w:r>
          </w:p>
        </w:tc>
      </w:tr>
      <w:tr w:rsidR="00FD5919" w:rsidRPr="00FD5919" w14:paraId="79FAD0A6" w14:textId="77777777" w:rsidTr="002F17AF">
        <w:trPr>
          <w:trHeight w:val="278"/>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92B85B3"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26</w:t>
            </w:r>
          </w:p>
        </w:tc>
        <w:tc>
          <w:tcPr>
            <w:tcW w:w="8905" w:type="dxa"/>
            <w:tcBorders>
              <w:top w:val="nil"/>
              <w:left w:val="nil"/>
              <w:bottom w:val="single" w:sz="4" w:space="0" w:color="auto"/>
              <w:right w:val="single" w:sz="4" w:space="0" w:color="auto"/>
            </w:tcBorders>
            <w:shd w:val="clear" w:color="auto" w:fill="auto"/>
            <w:vAlign w:val="bottom"/>
            <w:hideMark/>
          </w:tcPr>
          <w:p w14:paraId="35B4F3D4"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Prečko 2</w:t>
            </w:r>
          </w:p>
        </w:tc>
      </w:tr>
      <w:tr w:rsidR="00FD5919" w:rsidRPr="00FD5919" w14:paraId="4DCE075D" w14:textId="77777777" w:rsidTr="002F17AF">
        <w:trPr>
          <w:trHeight w:val="26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262358D5"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27</w:t>
            </w:r>
          </w:p>
        </w:tc>
        <w:tc>
          <w:tcPr>
            <w:tcW w:w="8905" w:type="dxa"/>
            <w:tcBorders>
              <w:top w:val="nil"/>
              <w:left w:val="nil"/>
              <w:bottom w:val="single" w:sz="4" w:space="0" w:color="auto"/>
              <w:right w:val="single" w:sz="4" w:space="0" w:color="auto"/>
            </w:tcBorders>
            <w:shd w:val="clear" w:color="auto" w:fill="auto"/>
            <w:vAlign w:val="bottom"/>
            <w:hideMark/>
          </w:tcPr>
          <w:p w14:paraId="3513A5D7"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Ulica Hrvoja Macanovića 2A</w:t>
            </w:r>
          </w:p>
        </w:tc>
      </w:tr>
      <w:tr w:rsidR="00FD5919" w:rsidRPr="00FD5919" w14:paraId="558CD64A" w14:textId="77777777" w:rsidTr="002F17AF">
        <w:trPr>
          <w:trHeight w:val="213"/>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73FD67F4"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28</w:t>
            </w:r>
          </w:p>
        </w:tc>
        <w:tc>
          <w:tcPr>
            <w:tcW w:w="8905" w:type="dxa"/>
            <w:tcBorders>
              <w:top w:val="nil"/>
              <w:left w:val="nil"/>
              <w:bottom w:val="single" w:sz="4" w:space="0" w:color="auto"/>
              <w:right w:val="single" w:sz="4" w:space="0" w:color="auto"/>
            </w:tcBorders>
            <w:shd w:val="clear" w:color="auto" w:fill="auto"/>
            <w:vAlign w:val="bottom"/>
            <w:hideMark/>
          </w:tcPr>
          <w:p w14:paraId="5B89EE6E"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Srednjaci 13</w:t>
            </w:r>
          </w:p>
        </w:tc>
      </w:tr>
      <w:tr w:rsidR="00FD5919" w:rsidRPr="00FD5919" w14:paraId="64D83AFD" w14:textId="77777777" w:rsidTr="002F17AF">
        <w:trPr>
          <w:trHeight w:val="8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705B70B"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29</w:t>
            </w:r>
          </w:p>
        </w:tc>
        <w:tc>
          <w:tcPr>
            <w:tcW w:w="8905" w:type="dxa"/>
            <w:tcBorders>
              <w:top w:val="nil"/>
              <w:left w:val="nil"/>
              <w:bottom w:val="single" w:sz="4" w:space="0" w:color="auto"/>
              <w:right w:val="single" w:sz="4" w:space="0" w:color="auto"/>
            </w:tcBorders>
            <w:shd w:val="clear" w:color="auto" w:fill="auto"/>
            <w:vAlign w:val="bottom"/>
            <w:hideMark/>
          </w:tcPr>
          <w:p w14:paraId="514BD286"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Rudolfa Bićanića 3</w:t>
            </w:r>
          </w:p>
        </w:tc>
      </w:tr>
      <w:tr w:rsidR="00FD5919" w:rsidRPr="00FD5919" w14:paraId="790394E3" w14:textId="77777777" w:rsidTr="002F17AF">
        <w:trPr>
          <w:trHeight w:val="437"/>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565BF3B8"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30</w:t>
            </w:r>
          </w:p>
        </w:tc>
        <w:tc>
          <w:tcPr>
            <w:tcW w:w="8905" w:type="dxa"/>
            <w:tcBorders>
              <w:top w:val="nil"/>
              <w:left w:val="nil"/>
              <w:bottom w:val="single" w:sz="4" w:space="0" w:color="auto"/>
              <w:right w:val="single" w:sz="4" w:space="0" w:color="auto"/>
            </w:tcBorders>
            <w:shd w:val="clear" w:color="auto" w:fill="auto"/>
            <w:vAlign w:val="bottom"/>
            <w:hideMark/>
          </w:tcPr>
          <w:p w14:paraId="20A1C4B2"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Albaharijeva ulica 4</w:t>
            </w:r>
            <w:r w:rsidRPr="00FD5919">
              <w:rPr>
                <w:rFonts w:ascii="Calibri" w:eastAsia="Times New Roman" w:hAnsi="Calibri" w:cs="Calibri"/>
                <w:iCs/>
                <w:color w:val="000000"/>
              </w:rPr>
              <w:br/>
              <w:t>(Ulica Moše Albaharija 4)</w:t>
            </w:r>
          </w:p>
        </w:tc>
      </w:tr>
      <w:tr w:rsidR="00FD5919" w:rsidRPr="00FD5919" w14:paraId="69A26254" w14:textId="77777777" w:rsidTr="002F17AF">
        <w:trPr>
          <w:trHeight w:val="256"/>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973B976"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31</w:t>
            </w:r>
          </w:p>
        </w:tc>
        <w:tc>
          <w:tcPr>
            <w:tcW w:w="8905" w:type="dxa"/>
            <w:tcBorders>
              <w:top w:val="nil"/>
              <w:left w:val="nil"/>
              <w:bottom w:val="single" w:sz="4" w:space="0" w:color="auto"/>
              <w:right w:val="single" w:sz="4" w:space="0" w:color="auto"/>
            </w:tcBorders>
            <w:shd w:val="clear" w:color="auto" w:fill="auto"/>
            <w:vAlign w:val="bottom"/>
            <w:hideMark/>
          </w:tcPr>
          <w:p w14:paraId="079E940D"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Slavenskoga ulica 5</w:t>
            </w:r>
          </w:p>
        </w:tc>
      </w:tr>
      <w:tr w:rsidR="00FD5919" w:rsidRPr="00FD5919" w14:paraId="5B0D414E" w14:textId="77777777" w:rsidTr="002F17AF">
        <w:trPr>
          <w:trHeight w:val="132"/>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5A325C8"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32</w:t>
            </w:r>
          </w:p>
        </w:tc>
        <w:tc>
          <w:tcPr>
            <w:tcW w:w="8905" w:type="dxa"/>
            <w:tcBorders>
              <w:top w:val="nil"/>
              <w:left w:val="nil"/>
              <w:bottom w:val="single" w:sz="4" w:space="0" w:color="auto"/>
              <w:right w:val="single" w:sz="4" w:space="0" w:color="auto"/>
            </w:tcBorders>
            <w:shd w:val="clear" w:color="auto" w:fill="auto"/>
            <w:vAlign w:val="bottom"/>
            <w:hideMark/>
          </w:tcPr>
          <w:p w14:paraId="2EED2766"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Dunjevac 17, Dom za starije osobe "Sveti Josip" Zagreb</w:t>
            </w:r>
          </w:p>
        </w:tc>
      </w:tr>
      <w:tr w:rsidR="00FD5919" w:rsidRPr="00FD5919" w14:paraId="47F50702" w14:textId="77777777" w:rsidTr="002F17AF">
        <w:trPr>
          <w:trHeight w:val="16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268F3198"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33</w:t>
            </w:r>
          </w:p>
        </w:tc>
        <w:tc>
          <w:tcPr>
            <w:tcW w:w="8905" w:type="dxa"/>
            <w:tcBorders>
              <w:top w:val="nil"/>
              <w:left w:val="nil"/>
              <w:bottom w:val="single" w:sz="4" w:space="0" w:color="auto"/>
              <w:right w:val="single" w:sz="4" w:space="0" w:color="auto"/>
            </w:tcBorders>
            <w:shd w:val="clear" w:color="auto" w:fill="auto"/>
            <w:vAlign w:val="bottom"/>
            <w:hideMark/>
          </w:tcPr>
          <w:p w14:paraId="5E6E490B"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Trg Slavoljuba Penkale 1, Dom za starije osobe "Trešnjevka" Zagreb</w:t>
            </w:r>
          </w:p>
        </w:tc>
      </w:tr>
      <w:tr w:rsidR="00FD5919" w:rsidRPr="00FD5919" w14:paraId="0DC499AA" w14:textId="77777777" w:rsidTr="002F17AF">
        <w:trPr>
          <w:trHeight w:val="322"/>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1E1AB3AA"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34</w:t>
            </w:r>
          </w:p>
        </w:tc>
        <w:tc>
          <w:tcPr>
            <w:tcW w:w="8905" w:type="dxa"/>
            <w:tcBorders>
              <w:top w:val="nil"/>
              <w:left w:val="nil"/>
              <w:bottom w:val="single" w:sz="4" w:space="0" w:color="auto"/>
              <w:right w:val="single" w:sz="4" w:space="0" w:color="auto"/>
            </w:tcBorders>
            <w:shd w:val="clear" w:color="auto" w:fill="auto"/>
            <w:vAlign w:val="bottom"/>
            <w:hideMark/>
          </w:tcPr>
          <w:p w14:paraId="016B55BB"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Drenovačka ulica 30, Dom za starije osobe "Trešnjevka" Zagreb</w:t>
            </w:r>
          </w:p>
        </w:tc>
      </w:tr>
      <w:tr w:rsidR="00FD5919" w:rsidRPr="00FD5919" w14:paraId="44EF61CF" w14:textId="77777777" w:rsidTr="002F17AF">
        <w:trPr>
          <w:trHeight w:val="134"/>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4A47C11C"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36</w:t>
            </w:r>
          </w:p>
        </w:tc>
        <w:tc>
          <w:tcPr>
            <w:tcW w:w="8905" w:type="dxa"/>
            <w:tcBorders>
              <w:top w:val="nil"/>
              <w:left w:val="nil"/>
              <w:bottom w:val="single" w:sz="4" w:space="0" w:color="auto"/>
              <w:right w:val="single" w:sz="4" w:space="0" w:color="auto"/>
            </w:tcBorders>
            <w:shd w:val="clear" w:color="auto" w:fill="auto"/>
            <w:vAlign w:val="bottom"/>
            <w:hideMark/>
          </w:tcPr>
          <w:p w14:paraId="3DC836E9"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Krapinska ulica 45</w:t>
            </w:r>
          </w:p>
        </w:tc>
      </w:tr>
      <w:tr w:rsidR="00FD5919" w:rsidRPr="00FD5919" w14:paraId="12503633" w14:textId="77777777" w:rsidTr="002F17AF">
        <w:trPr>
          <w:trHeight w:val="139"/>
        </w:trPr>
        <w:tc>
          <w:tcPr>
            <w:tcW w:w="740" w:type="dxa"/>
            <w:tcBorders>
              <w:top w:val="nil"/>
              <w:left w:val="single" w:sz="4" w:space="0" w:color="auto"/>
              <w:bottom w:val="single" w:sz="4" w:space="0" w:color="auto"/>
              <w:right w:val="single" w:sz="4" w:space="0" w:color="auto"/>
            </w:tcBorders>
            <w:shd w:val="clear" w:color="auto" w:fill="auto"/>
            <w:vAlign w:val="bottom"/>
            <w:hideMark/>
          </w:tcPr>
          <w:p w14:paraId="2E8821E2" w14:textId="77777777" w:rsidR="00FD5919" w:rsidRPr="00FD5919" w:rsidRDefault="00FD5919" w:rsidP="00FD5919">
            <w:pPr>
              <w:spacing w:after="0"/>
              <w:rPr>
                <w:rFonts w:ascii="Calibri" w:eastAsia="Times New Roman" w:hAnsi="Calibri" w:cs="Calibri"/>
                <w:iCs/>
                <w:color w:val="000000"/>
              </w:rPr>
            </w:pPr>
            <w:r w:rsidRPr="00FD5919">
              <w:rPr>
                <w:rFonts w:ascii="Calibri" w:eastAsia="Times New Roman" w:hAnsi="Calibri" w:cs="Calibri"/>
                <w:iCs/>
                <w:color w:val="000000"/>
              </w:rPr>
              <w:t>37</w:t>
            </w:r>
          </w:p>
        </w:tc>
        <w:tc>
          <w:tcPr>
            <w:tcW w:w="8905" w:type="dxa"/>
            <w:tcBorders>
              <w:top w:val="nil"/>
              <w:left w:val="nil"/>
              <w:bottom w:val="single" w:sz="4" w:space="0" w:color="auto"/>
              <w:right w:val="single" w:sz="4" w:space="0" w:color="auto"/>
            </w:tcBorders>
            <w:shd w:val="clear" w:color="auto" w:fill="auto"/>
            <w:vAlign w:val="bottom"/>
            <w:hideMark/>
          </w:tcPr>
          <w:p w14:paraId="3788B338" w14:textId="77777777" w:rsidR="00FD5919" w:rsidRPr="00FD5919" w:rsidRDefault="00FD5919" w:rsidP="00FD5919">
            <w:pPr>
              <w:spacing w:after="0"/>
              <w:jc w:val="left"/>
              <w:rPr>
                <w:rFonts w:ascii="Calibri" w:eastAsia="Times New Roman" w:hAnsi="Calibri" w:cs="Calibri"/>
                <w:iCs/>
                <w:color w:val="000000"/>
              </w:rPr>
            </w:pPr>
            <w:r w:rsidRPr="00FD5919">
              <w:rPr>
                <w:rFonts w:ascii="Calibri" w:eastAsia="Times New Roman" w:hAnsi="Calibri" w:cs="Calibri"/>
                <w:iCs/>
                <w:color w:val="000000"/>
              </w:rPr>
              <w:t>Rudeška cesta 148</w:t>
            </w:r>
          </w:p>
        </w:tc>
      </w:tr>
    </w:tbl>
    <w:p w14:paraId="2A3C079D" w14:textId="77777777" w:rsidR="00FD5919" w:rsidRPr="00FD5919" w:rsidRDefault="00FD5919" w:rsidP="00FD5919">
      <w:pPr>
        <w:spacing w:after="0"/>
        <w:rPr>
          <w:rFonts w:ascii="Calibri" w:eastAsia="Times New Roman" w:hAnsi="Calibri" w:cs="Calibri"/>
          <w:b/>
          <w:bCs/>
          <w:i/>
          <w:color w:val="000000"/>
          <w:lang w:val="pl-PL"/>
        </w:rPr>
      </w:pPr>
    </w:p>
    <w:p w14:paraId="66421C2E" w14:textId="104D09AA" w:rsidR="00154588" w:rsidRPr="00D67C5F" w:rsidRDefault="00FD5919" w:rsidP="00D67C5F">
      <w:pPr>
        <w:spacing w:after="0"/>
        <w:rPr>
          <w:rFonts w:ascii="Calibri" w:eastAsia="Times New Roman" w:hAnsi="Calibri" w:cs="Calibri"/>
          <w:iCs/>
          <w:color w:val="000000"/>
          <w:lang w:val="pl-PL"/>
        </w:rPr>
      </w:pPr>
      <w:r w:rsidRPr="00FD5919">
        <w:rPr>
          <w:rFonts w:ascii="Calibri" w:eastAsia="Times New Roman" w:hAnsi="Calibri" w:cs="Calibri"/>
          <w:b/>
          <w:bCs/>
          <w:i/>
          <w:color w:val="000000"/>
          <w:lang w:val="pl-PL"/>
        </w:rPr>
        <w:br w:type="page"/>
      </w:r>
    </w:p>
    <w:p w14:paraId="5DDC2076" w14:textId="77777777" w:rsidR="00154588" w:rsidRPr="004E2EB2" w:rsidRDefault="00154588" w:rsidP="004E2EB2">
      <w:pPr>
        <w:spacing w:after="0"/>
        <w:jc w:val="right"/>
        <w:rPr>
          <w:rFonts w:ascii="Calibri" w:eastAsia="Times New Roman" w:hAnsi="Calibri" w:cs="Arial"/>
        </w:rPr>
      </w:pPr>
    </w:p>
    <w:p w14:paraId="3C71836A" w14:textId="37FAE34E" w:rsidR="004E2EB2" w:rsidRPr="004E2EB2" w:rsidRDefault="004E2EB2" w:rsidP="004E2EB2">
      <w:pPr>
        <w:spacing w:after="0"/>
        <w:ind w:left="3600" w:firstLine="720"/>
        <w:jc w:val="right"/>
        <w:rPr>
          <w:rFonts w:ascii="Calibri" w:eastAsia="Times New Roman" w:hAnsi="Calibri" w:cs="Arial"/>
          <w:b/>
          <w:bCs/>
          <w:i/>
          <w:color w:val="000000"/>
          <w:lang w:val="pl-PL"/>
        </w:rPr>
      </w:pPr>
      <w:r w:rsidRPr="004E2EB2">
        <w:rPr>
          <w:rFonts w:ascii="Calibri" w:eastAsia="Times New Roman" w:hAnsi="Calibri" w:cs="Arial"/>
          <w:b/>
          <w:bCs/>
          <w:i/>
          <w:color w:val="000000"/>
          <w:lang w:val="pl-PL"/>
        </w:rPr>
        <w:t>Prilog 2</w:t>
      </w:r>
      <w:r w:rsidR="00892A7A">
        <w:rPr>
          <w:rFonts w:ascii="Calibri" w:eastAsia="Times New Roman" w:hAnsi="Calibri" w:cs="Arial"/>
          <w:b/>
          <w:bCs/>
          <w:i/>
          <w:color w:val="000000"/>
          <w:lang w:val="pl-PL"/>
        </w:rPr>
        <w:t>.</w:t>
      </w:r>
      <w:r w:rsidRPr="004E2EB2">
        <w:rPr>
          <w:rFonts w:ascii="Calibri" w:eastAsia="Times New Roman" w:hAnsi="Calibri" w:cs="Arial"/>
          <w:b/>
          <w:bCs/>
          <w:i/>
          <w:color w:val="000000"/>
          <w:lang w:val="pl-PL"/>
        </w:rPr>
        <w:t xml:space="preserve"> – Troškovnik</w:t>
      </w:r>
    </w:p>
    <w:p w14:paraId="69CB56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8D068ED"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E56239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9A11DDF" w14:textId="77777777" w:rsidR="004E2EB2" w:rsidRPr="004E2EB2" w:rsidRDefault="004E2EB2" w:rsidP="004E2EB2">
      <w:pPr>
        <w:spacing w:after="0"/>
        <w:jc w:val="center"/>
        <w:rPr>
          <w:rFonts w:ascii="Calibri" w:eastAsia="Times New Roman" w:hAnsi="Calibri" w:cs="Arial"/>
          <w:b/>
        </w:rPr>
      </w:pPr>
      <w:r w:rsidRPr="004E2EB2">
        <w:rPr>
          <w:rFonts w:ascii="Calibri" w:eastAsia="Times New Roman" w:hAnsi="Calibri" w:cs="Arial"/>
          <w:b/>
        </w:rPr>
        <w:t>TROŠKOVNIK</w:t>
      </w:r>
    </w:p>
    <w:p w14:paraId="7503B3B3" w14:textId="77777777" w:rsidR="004E2EB2" w:rsidRPr="004E2EB2" w:rsidRDefault="004E2EB2" w:rsidP="004E2EB2">
      <w:pPr>
        <w:spacing w:after="0"/>
        <w:jc w:val="center"/>
        <w:rPr>
          <w:rFonts w:ascii="Calibri" w:eastAsia="Times New Roman" w:hAnsi="Calibri" w:cs="Arial"/>
          <w:b/>
        </w:rPr>
      </w:pPr>
    </w:p>
    <w:p w14:paraId="2A11C301" w14:textId="77777777" w:rsidR="004E2EB2" w:rsidRPr="004E2EB2" w:rsidRDefault="004E2EB2" w:rsidP="004E2EB2">
      <w:pPr>
        <w:spacing w:after="0"/>
        <w:jc w:val="left"/>
        <w:rPr>
          <w:rFonts w:ascii="Calibri" w:eastAsia="Times New Roman" w:hAnsi="Calibri" w:cs="Arial"/>
          <w:b/>
        </w:rPr>
      </w:pPr>
    </w:p>
    <w:p w14:paraId="0672C346" w14:textId="77777777" w:rsidR="004E2EB2" w:rsidRPr="004E2EB2" w:rsidRDefault="004E2EB2" w:rsidP="004E2EB2">
      <w:pPr>
        <w:spacing w:after="0"/>
        <w:rPr>
          <w:rFonts w:ascii="Calibri" w:eastAsia="Times New Roman" w:hAnsi="Calibri" w:cs="Arial"/>
          <w:b/>
        </w:rPr>
      </w:pPr>
      <w:r w:rsidRPr="004E2EB2">
        <w:rPr>
          <w:rFonts w:ascii="Calibri" w:eastAsia="Times New Roman" w:hAnsi="Calibri" w:cs="Calibri"/>
          <w:b/>
        </w:rPr>
        <w:t>Troškovnik se dostavlja</w:t>
      </w:r>
      <w:r w:rsidRPr="004E2EB2">
        <w:rPr>
          <w:rFonts w:ascii="Calibri" w:eastAsia="Times New Roman" w:hAnsi="Calibri" w:cs="Arial"/>
          <w:b/>
        </w:rPr>
        <w:t xml:space="preserve"> kao zaseban dokument u excel formatu i čini sastavni dio ovog Poziva na dostavu ponude.</w:t>
      </w:r>
    </w:p>
    <w:p w14:paraId="7BBA19F6" w14:textId="77777777" w:rsidR="004E2EB2" w:rsidRPr="004E2EB2" w:rsidRDefault="004E2EB2" w:rsidP="004E2EB2">
      <w:pPr>
        <w:spacing w:after="0"/>
        <w:rPr>
          <w:rFonts w:ascii="Calibri" w:eastAsia="Times New Roman" w:hAnsi="Calibri" w:cs="Arial"/>
          <w:b/>
        </w:rPr>
      </w:pPr>
    </w:p>
    <w:p w14:paraId="2D82E1C9" w14:textId="77777777" w:rsidR="004E2EB2" w:rsidRPr="004E2EB2" w:rsidRDefault="004E2EB2" w:rsidP="004E2EB2">
      <w:pPr>
        <w:spacing w:after="0"/>
        <w:rPr>
          <w:rFonts w:ascii="Calibri" w:eastAsia="Times New Roman" w:hAnsi="Calibri" w:cs="Arial"/>
          <w:b/>
        </w:rPr>
      </w:pPr>
    </w:p>
    <w:p w14:paraId="111CB9C2" w14:textId="77777777" w:rsidR="004E2EB2" w:rsidRPr="004E2EB2" w:rsidRDefault="004E2EB2" w:rsidP="004E2EB2">
      <w:pPr>
        <w:spacing w:after="0"/>
        <w:rPr>
          <w:rFonts w:ascii="Calibri" w:eastAsia="Times New Roman" w:hAnsi="Calibri" w:cs="Arial"/>
          <w:b/>
        </w:rPr>
      </w:pPr>
    </w:p>
    <w:p w14:paraId="160F03DF" w14:textId="77777777" w:rsidR="004E2EB2" w:rsidRPr="004E2EB2" w:rsidRDefault="004E2EB2" w:rsidP="004E2EB2">
      <w:pPr>
        <w:spacing w:after="0"/>
        <w:rPr>
          <w:rFonts w:ascii="Calibri" w:eastAsia="Times New Roman" w:hAnsi="Calibri" w:cs="Arial"/>
          <w:b/>
        </w:rPr>
      </w:pPr>
    </w:p>
    <w:p w14:paraId="591444EC" w14:textId="77777777" w:rsidR="004E2EB2" w:rsidRPr="004E2EB2" w:rsidRDefault="004E2EB2" w:rsidP="004E2EB2">
      <w:pPr>
        <w:spacing w:after="0"/>
        <w:rPr>
          <w:rFonts w:ascii="Calibri" w:eastAsia="Times New Roman" w:hAnsi="Calibri" w:cs="Arial"/>
          <w:b/>
        </w:rPr>
      </w:pPr>
    </w:p>
    <w:p w14:paraId="79A4F370" w14:textId="77777777" w:rsidR="004E2EB2" w:rsidRPr="004E2EB2" w:rsidRDefault="004E2EB2" w:rsidP="004E2EB2">
      <w:pPr>
        <w:spacing w:after="0"/>
        <w:rPr>
          <w:rFonts w:ascii="Calibri" w:eastAsia="Times New Roman" w:hAnsi="Calibri" w:cs="Arial"/>
          <w:b/>
        </w:rPr>
      </w:pPr>
    </w:p>
    <w:p w14:paraId="481C0A7F" w14:textId="77777777" w:rsidR="004E2EB2" w:rsidRPr="004E2EB2" w:rsidRDefault="004E2EB2" w:rsidP="004E2EB2">
      <w:pPr>
        <w:spacing w:after="0"/>
        <w:rPr>
          <w:rFonts w:ascii="Calibri" w:eastAsia="Times New Roman" w:hAnsi="Calibri" w:cs="Arial"/>
          <w:b/>
        </w:rPr>
      </w:pPr>
    </w:p>
    <w:p w14:paraId="76CB78E2" w14:textId="77777777" w:rsidR="004E2EB2" w:rsidRPr="004E2EB2" w:rsidRDefault="004E2EB2" w:rsidP="004E2EB2">
      <w:pPr>
        <w:spacing w:after="0"/>
        <w:rPr>
          <w:rFonts w:ascii="Calibri" w:eastAsia="Times New Roman" w:hAnsi="Calibri" w:cs="Arial"/>
          <w:b/>
        </w:rPr>
      </w:pPr>
    </w:p>
    <w:p w14:paraId="76E972A1" w14:textId="77777777" w:rsidR="004E2EB2" w:rsidRPr="004E2EB2" w:rsidRDefault="004E2EB2" w:rsidP="004E2EB2">
      <w:pPr>
        <w:spacing w:after="0"/>
        <w:rPr>
          <w:rFonts w:ascii="Calibri" w:eastAsia="Times New Roman" w:hAnsi="Calibri" w:cs="Arial"/>
          <w:b/>
        </w:rPr>
      </w:pPr>
    </w:p>
    <w:p w14:paraId="74DF867E" w14:textId="77777777" w:rsidR="004E2EB2" w:rsidRPr="004E2EB2" w:rsidRDefault="004E2EB2" w:rsidP="004E2EB2">
      <w:pPr>
        <w:spacing w:after="0"/>
        <w:rPr>
          <w:rFonts w:ascii="Calibri" w:eastAsia="Times New Roman" w:hAnsi="Calibri" w:cs="Arial"/>
          <w:b/>
        </w:rPr>
      </w:pPr>
    </w:p>
    <w:p w14:paraId="3E37814A" w14:textId="77777777" w:rsidR="004E2EB2" w:rsidRPr="004E2EB2" w:rsidRDefault="004E2EB2" w:rsidP="004E2EB2">
      <w:pPr>
        <w:spacing w:after="0"/>
        <w:rPr>
          <w:rFonts w:ascii="Calibri" w:eastAsia="Times New Roman" w:hAnsi="Calibri" w:cs="Arial"/>
          <w:b/>
        </w:rPr>
      </w:pPr>
    </w:p>
    <w:p w14:paraId="7267D4EA" w14:textId="77777777" w:rsidR="004E2EB2" w:rsidRPr="004E2EB2" w:rsidRDefault="004E2EB2" w:rsidP="004E2EB2">
      <w:pPr>
        <w:spacing w:after="0"/>
        <w:rPr>
          <w:rFonts w:ascii="Calibri" w:eastAsia="Times New Roman" w:hAnsi="Calibri" w:cs="Arial"/>
          <w:b/>
        </w:rPr>
      </w:pPr>
    </w:p>
    <w:p w14:paraId="145FF777" w14:textId="77777777" w:rsidR="004E2EB2" w:rsidRPr="004E2EB2" w:rsidRDefault="004E2EB2" w:rsidP="004E2EB2">
      <w:pPr>
        <w:spacing w:after="0"/>
        <w:rPr>
          <w:rFonts w:ascii="Calibri" w:eastAsia="Times New Roman" w:hAnsi="Calibri" w:cs="Arial"/>
          <w:b/>
        </w:rPr>
      </w:pPr>
    </w:p>
    <w:p w14:paraId="40A55DC8" w14:textId="77777777" w:rsidR="004E2EB2" w:rsidRPr="004E2EB2" w:rsidRDefault="004E2EB2" w:rsidP="004E2EB2">
      <w:pPr>
        <w:spacing w:after="0"/>
        <w:rPr>
          <w:rFonts w:ascii="Calibri" w:eastAsia="Times New Roman" w:hAnsi="Calibri" w:cs="Arial"/>
          <w:b/>
        </w:rPr>
      </w:pPr>
    </w:p>
    <w:p w14:paraId="230B9B6C" w14:textId="77777777" w:rsidR="004E2EB2" w:rsidRPr="004E2EB2" w:rsidRDefault="004E2EB2" w:rsidP="004E2EB2">
      <w:pPr>
        <w:spacing w:after="0"/>
        <w:rPr>
          <w:rFonts w:ascii="Calibri" w:eastAsia="Times New Roman" w:hAnsi="Calibri" w:cs="Arial"/>
          <w:b/>
        </w:rPr>
      </w:pPr>
    </w:p>
    <w:p w14:paraId="0F5648F1" w14:textId="77777777" w:rsidR="004E2EB2" w:rsidRPr="004E2EB2" w:rsidRDefault="004E2EB2" w:rsidP="004E2EB2">
      <w:pPr>
        <w:spacing w:after="0"/>
        <w:rPr>
          <w:rFonts w:ascii="Calibri" w:eastAsia="Times New Roman" w:hAnsi="Calibri" w:cs="Arial"/>
          <w:b/>
        </w:rPr>
      </w:pPr>
    </w:p>
    <w:p w14:paraId="7C38FCB2" w14:textId="77777777" w:rsidR="004E2EB2" w:rsidRPr="004E2EB2" w:rsidRDefault="004E2EB2" w:rsidP="004E2EB2">
      <w:pPr>
        <w:spacing w:after="0"/>
        <w:rPr>
          <w:rFonts w:ascii="Calibri" w:eastAsia="Times New Roman" w:hAnsi="Calibri" w:cs="Arial"/>
          <w:b/>
        </w:rPr>
      </w:pPr>
    </w:p>
    <w:p w14:paraId="31432CE1" w14:textId="77777777" w:rsidR="004E2EB2" w:rsidRPr="004E2EB2" w:rsidRDefault="004E2EB2" w:rsidP="004E2EB2">
      <w:pPr>
        <w:spacing w:after="0"/>
        <w:rPr>
          <w:rFonts w:ascii="Calibri" w:eastAsia="Times New Roman" w:hAnsi="Calibri" w:cs="Arial"/>
          <w:b/>
        </w:rPr>
      </w:pPr>
    </w:p>
    <w:p w14:paraId="791D8316" w14:textId="77777777" w:rsidR="004E2EB2" w:rsidRPr="004E2EB2" w:rsidRDefault="004E2EB2" w:rsidP="004E2EB2">
      <w:pPr>
        <w:spacing w:after="0"/>
        <w:rPr>
          <w:rFonts w:ascii="Calibri" w:eastAsia="Times New Roman" w:hAnsi="Calibri" w:cs="Arial"/>
          <w:b/>
        </w:rPr>
      </w:pPr>
    </w:p>
    <w:p w14:paraId="7C3ACA8A" w14:textId="77777777" w:rsidR="004E2EB2" w:rsidRPr="004E2EB2" w:rsidRDefault="004E2EB2" w:rsidP="004E2EB2">
      <w:pPr>
        <w:spacing w:after="0"/>
        <w:rPr>
          <w:rFonts w:ascii="Calibri" w:eastAsia="Times New Roman" w:hAnsi="Calibri" w:cs="Arial"/>
          <w:b/>
        </w:rPr>
      </w:pPr>
    </w:p>
    <w:p w14:paraId="76791188" w14:textId="77777777" w:rsidR="004E2EB2" w:rsidRPr="004E2EB2" w:rsidRDefault="004E2EB2" w:rsidP="004E2EB2">
      <w:pPr>
        <w:spacing w:after="0"/>
        <w:rPr>
          <w:rFonts w:ascii="Calibri" w:eastAsia="Times New Roman" w:hAnsi="Calibri" w:cs="Arial"/>
          <w:b/>
        </w:rPr>
      </w:pPr>
    </w:p>
    <w:p w14:paraId="1DA282EC" w14:textId="77777777" w:rsidR="004E2EB2" w:rsidRPr="004E2EB2" w:rsidRDefault="004E2EB2" w:rsidP="004E2EB2">
      <w:pPr>
        <w:spacing w:after="0"/>
        <w:rPr>
          <w:rFonts w:ascii="Calibri" w:eastAsia="Times New Roman" w:hAnsi="Calibri" w:cs="Arial"/>
          <w:b/>
        </w:rPr>
      </w:pPr>
    </w:p>
    <w:p w14:paraId="7E855C97"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D3E0A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01D6F0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43A526F"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C79712B"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9F780C5"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713F30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5F8892"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23071CE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2EBEDC1"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00CF549"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C2AA1C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6A8D01DE"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E8D92C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584533DC" w14:textId="77777777" w:rsidR="004E2EB2" w:rsidRDefault="004E2EB2" w:rsidP="004E2EB2">
      <w:pPr>
        <w:spacing w:after="0"/>
        <w:ind w:left="3600" w:firstLine="720"/>
        <w:jc w:val="right"/>
        <w:rPr>
          <w:rFonts w:ascii="Calibri" w:eastAsia="Times New Roman" w:hAnsi="Calibri" w:cs="Arial"/>
          <w:b/>
          <w:bCs/>
          <w:i/>
          <w:color w:val="000000"/>
          <w:lang w:val="pl-PL"/>
        </w:rPr>
      </w:pPr>
    </w:p>
    <w:p w14:paraId="5A88189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71E36F03"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3D26BC1A"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120B0E96" w14:textId="77777777" w:rsidR="004E2EB2" w:rsidRPr="004E2EB2" w:rsidRDefault="004E2EB2" w:rsidP="004E2EB2">
      <w:pPr>
        <w:spacing w:after="0"/>
        <w:ind w:left="3600" w:firstLine="720"/>
        <w:jc w:val="right"/>
        <w:rPr>
          <w:rFonts w:ascii="Calibri" w:eastAsia="Times New Roman" w:hAnsi="Calibri" w:cs="Arial"/>
          <w:b/>
          <w:bCs/>
          <w:i/>
          <w:color w:val="000000"/>
          <w:lang w:val="pl-PL"/>
        </w:rPr>
      </w:pPr>
    </w:p>
    <w:p w14:paraId="05C6250D" w14:textId="77777777" w:rsidR="005A5002" w:rsidRDefault="005A5002" w:rsidP="005A5002">
      <w:pPr>
        <w:spacing w:after="0"/>
        <w:rPr>
          <w:rFonts w:ascii="Calibri" w:eastAsia="Times New Roman" w:hAnsi="Calibri" w:cs="Arial"/>
          <w:b/>
          <w:bCs/>
          <w:i/>
          <w:color w:val="000000"/>
          <w:lang w:val="pl-PL"/>
        </w:rPr>
      </w:pPr>
    </w:p>
    <w:p w14:paraId="46BD7A5C" w14:textId="722FC55E" w:rsidR="00BD7081" w:rsidRPr="00BD7081" w:rsidRDefault="005A5002" w:rsidP="00BD7081">
      <w:pPr>
        <w:rPr>
          <w:rFonts w:ascii="Calibri" w:eastAsia="Times New Roman" w:hAnsi="Calibri" w:cs="Arial"/>
          <w:lang w:val="pl-PL"/>
        </w:rPr>
      </w:pPr>
      <w:r w:rsidRPr="00336D3A">
        <w:rPr>
          <w:noProof/>
        </w:rPr>
        <w:lastRenderedPageBreak/>
        <w:drawing>
          <wp:inline distT="0" distB="0" distL="0" distR="0" wp14:anchorId="2DB39871" wp14:editId="37EFAC9C">
            <wp:extent cx="5849620" cy="8686800"/>
            <wp:effectExtent l="0" t="0" r="0" b="0"/>
            <wp:docPr id="89485391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20" cy="8686800"/>
                    </a:xfrm>
                    <a:prstGeom prst="rect">
                      <a:avLst/>
                    </a:prstGeom>
                    <a:noFill/>
                    <a:ln>
                      <a:noFill/>
                    </a:ln>
                  </pic:spPr>
                </pic:pic>
              </a:graphicData>
            </a:graphic>
          </wp:inline>
        </w:drawing>
      </w:r>
    </w:p>
    <w:p w14:paraId="77BBDD1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lastRenderedPageBreak/>
        <w:t>– članka 224. (prijevara), članka 293. (prijevara u gospodarskom poslovanju) i članka 286. (utaja poreza i drugih davanja) iz Kaznenog zakona (»Narodne novine«, br. 110/97., 27/98., 50/00., 129/00., 51/01., 111/03., 190/03., 105/04., 84/05., 71/06., 110/07., 152/08., 57/11., 77/11. i 143/12.)</w:t>
      </w:r>
    </w:p>
    <w:p w14:paraId="7D1DA4B4"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 terorizam ili kaznena djela povezana s terorističkim aktivnostima, na temelju</w:t>
      </w:r>
    </w:p>
    <w:p w14:paraId="75447636"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97. (terorizam), članka 99. (javno poticanje na terorizam), članka 100. (novačenje za terorizam), članka 101. (obuka za terorizam) i članka 102. (terorističko udruženje) Kaznenog zakona</w:t>
      </w:r>
    </w:p>
    <w:p w14:paraId="5E77FA5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169. (terorizam), članka 169.a (javno poticanje na terorizam) i članka 169.b (novačenje i obuka za terorizam) iz Kaznenog zakona (»Narodne novine«, br. 110/97., 27/98., 50/00., 129/00., 51/01., 111/03., 190/03., 105/04., 84/05., 71/06., 110/07., 152/08., 57/11., 77/11. i 143/12.)</w:t>
      </w:r>
    </w:p>
    <w:p w14:paraId="3BCAC347"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e) pranje novca ili financiranje terorizma, na temelju</w:t>
      </w:r>
    </w:p>
    <w:p w14:paraId="6CB24A1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98. (financiranje terorizma) i članka 265. (pranje novca) Kaznenog zakona</w:t>
      </w:r>
    </w:p>
    <w:p w14:paraId="0ED04EC3"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279. (pranje novca) iz Kaznenog zakona (»Narodne novine«, br. 110/97., 27/98., 50/00., 129/00., 51/01., 111/03., 190/03., 105/04., 84/05., 71/06., 110/07., 152/08., 57/11., 77/11. i 143/12.)</w:t>
      </w:r>
    </w:p>
    <w:p w14:paraId="686A478F"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f) dječji rad ili druge oblike trgovanja ljudima, na temelju</w:t>
      </w:r>
    </w:p>
    <w:p w14:paraId="5048260B"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106. (trgovanje ljudima) Kaznenog zakona</w:t>
      </w:r>
    </w:p>
    <w:p w14:paraId="7AE85FD1"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 članka 175. (trgovanje ljudima i ropstvo) iz Kaznenog zakona (»Narodne novine«, br. 110/97., 27/98., 50/00., 129/00., 51/01., 111/03., 190/03., 105/04., 84/05., 71/06., 110/07., 152/08., 57/11., 77/11. i 143/12.) odnosno</w:t>
      </w:r>
    </w:p>
    <w:p w14:paraId="3FB0BD60" w14:textId="77777777"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da gospodarski subjekt koji nema poslovni nastan u Republici Hrvatskoj ili osoba koja je član upravnog, upravljačkog ili nadzornog tijela ili ima ovlasti zastupanja, donošenja odluka ili nadzora toga gospodarskog subjekta i koja nije državljanin Republike Hrvatske nisu pravomoćnom presudom osuđena za kaznena djela navedena od podtočaka a) do f) u ovoj izjavi i za odgovarajuća kaznena djela koja, prema nacionalnim propisima države poslovnog nastana gospodarskog subjekta, odnosno države čiji je osoba državljanin, obuhvaćaju razloge za isključenje iz članka 57. stavka 1. točaka od (a) do (f) Direktive 2014/24/EU.</w:t>
      </w:r>
    </w:p>
    <w:p w14:paraId="7A5DEDCE" w14:textId="77777777" w:rsidR="005A5002" w:rsidRPr="005A5002" w:rsidRDefault="005A5002" w:rsidP="005A5002">
      <w:pPr>
        <w:spacing w:after="0" w:line="360" w:lineRule="auto"/>
        <w:rPr>
          <w:rFonts w:ascii="Calibri" w:eastAsia="Times New Roman" w:hAnsi="Calibri" w:cs="Arial"/>
        </w:rPr>
      </w:pPr>
    </w:p>
    <w:p w14:paraId="56D0708E" w14:textId="77777777" w:rsidR="00A3259C" w:rsidRDefault="005A5002" w:rsidP="005A5002">
      <w:pPr>
        <w:spacing w:after="0" w:line="360" w:lineRule="auto"/>
        <w:rPr>
          <w:rFonts w:ascii="Calibri" w:eastAsia="Times New Roman" w:hAnsi="Calibri" w:cs="Arial"/>
        </w:rPr>
      </w:pPr>
      <w:r w:rsidRPr="005A5002">
        <w:rPr>
          <w:rFonts w:ascii="Calibri" w:eastAsia="Times New Roman" w:hAnsi="Calibri" w:cs="Arial"/>
        </w:rPr>
        <w:t>U ________________, __________  godine.</w:t>
      </w:r>
      <w:r w:rsidRPr="005A5002">
        <w:rPr>
          <w:rFonts w:ascii="Calibri" w:eastAsia="Times New Roman" w:hAnsi="Calibri" w:cs="Arial"/>
        </w:rPr>
        <w:tab/>
      </w:r>
      <w:r w:rsidRPr="005A5002">
        <w:rPr>
          <w:rFonts w:ascii="Calibri" w:eastAsia="Times New Roman" w:hAnsi="Calibri" w:cs="Arial"/>
        </w:rPr>
        <w:tab/>
      </w:r>
      <w:r w:rsidRPr="005A5002">
        <w:rPr>
          <w:rFonts w:ascii="Calibri" w:eastAsia="Times New Roman" w:hAnsi="Calibri" w:cs="Arial"/>
        </w:rPr>
        <w:tab/>
      </w:r>
    </w:p>
    <w:p w14:paraId="234859B4" w14:textId="77777777" w:rsidR="00A3259C" w:rsidRDefault="00A3259C" w:rsidP="005A5002">
      <w:pPr>
        <w:spacing w:after="0" w:line="360" w:lineRule="auto"/>
        <w:rPr>
          <w:rFonts w:ascii="Calibri" w:eastAsia="Times New Roman" w:hAnsi="Calibri" w:cs="Arial"/>
        </w:rPr>
      </w:pPr>
    </w:p>
    <w:p w14:paraId="0078E130" w14:textId="157ACE48" w:rsidR="005A5002" w:rsidRPr="005A5002" w:rsidRDefault="005A5002" w:rsidP="005A5002">
      <w:pPr>
        <w:spacing w:after="0" w:line="360" w:lineRule="auto"/>
        <w:rPr>
          <w:rFonts w:ascii="Calibri" w:eastAsia="Times New Roman" w:hAnsi="Calibri" w:cs="Arial"/>
        </w:rPr>
      </w:pPr>
      <w:r w:rsidRPr="005A5002">
        <w:rPr>
          <w:rFonts w:ascii="Calibri" w:eastAsia="Times New Roman" w:hAnsi="Calibri" w:cs="Arial"/>
        </w:rPr>
        <w:tab/>
      </w:r>
    </w:p>
    <w:p w14:paraId="3863B0E6" w14:textId="77777777" w:rsidR="005A5002" w:rsidRPr="005A5002" w:rsidRDefault="005A5002" w:rsidP="005A5002">
      <w:pPr>
        <w:spacing w:after="0" w:line="360" w:lineRule="auto"/>
        <w:jc w:val="right"/>
        <w:rPr>
          <w:rFonts w:ascii="Calibri" w:eastAsia="Times New Roman" w:hAnsi="Calibri" w:cs="Arial"/>
          <w:i/>
          <w:color w:val="808080"/>
        </w:rPr>
      </w:pPr>
      <w:r w:rsidRPr="005A5002">
        <w:rPr>
          <w:rFonts w:ascii="Calibri" w:eastAsia="Times New Roman" w:hAnsi="Calibri" w:cs="Arial"/>
        </w:rPr>
        <w:t>M.P.</w:t>
      </w:r>
      <w:r w:rsidRPr="005A5002">
        <w:rPr>
          <w:rFonts w:ascii="Calibri" w:eastAsia="Times New Roman" w:hAnsi="Calibri" w:cs="Arial"/>
        </w:rPr>
        <w:tab/>
        <w:t xml:space="preserve">          _____________________________</w:t>
      </w:r>
    </w:p>
    <w:p w14:paraId="638645D0" w14:textId="77777777" w:rsidR="005A5002" w:rsidRPr="005A5002" w:rsidRDefault="005A5002" w:rsidP="005A5002">
      <w:pPr>
        <w:spacing w:after="0" w:line="360" w:lineRule="auto"/>
        <w:jc w:val="center"/>
        <w:rPr>
          <w:rFonts w:ascii="Calibri" w:eastAsia="Times New Roman" w:hAnsi="Calibri" w:cs="Arial"/>
          <w:i/>
          <w:color w:val="808080"/>
        </w:rPr>
      </w:pPr>
      <w:r w:rsidRPr="005A5002">
        <w:rPr>
          <w:rFonts w:ascii="Calibri" w:eastAsia="Times New Roman" w:hAnsi="Calibri" w:cs="Arial"/>
          <w:i/>
          <w:color w:val="808080"/>
        </w:rPr>
        <w:t xml:space="preserve">                                                                                                                                      (potpis)</w:t>
      </w:r>
    </w:p>
    <w:p w14:paraId="5E1462C2" w14:textId="5C88F626" w:rsidR="00BD7081" w:rsidRPr="00BD7081" w:rsidRDefault="00BD7081" w:rsidP="00BD7081">
      <w:pPr>
        <w:rPr>
          <w:rFonts w:ascii="Calibri" w:eastAsia="Times New Roman" w:hAnsi="Calibri" w:cs="Arial"/>
          <w:lang w:val="pl-PL"/>
        </w:rPr>
      </w:pPr>
    </w:p>
    <w:p w14:paraId="3BC4D6F1" w14:textId="77777777" w:rsidR="00BD7081" w:rsidRPr="00BD7081" w:rsidRDefault="00BD7081" w:rsidP="00BD7081">
      <w:pPr>
        <w:rPr>
          <w:rFonts w:ascii="Calibri" w:eastAsia="Times New Roman" w:hAnsi="Calibri" w:cs="Arial"/>
          <w:lang w:val="pl-PL"/>
        </w:rPr>
      </w:pPr>
    </w:p>
    <w:p w14:paraId="2978963E" w14:textId="77777777" w:rsidR="00BD7081" w:rsidRPr="00BD7081" w:rsidRDefault="00BD7081" w:rsidP="00BD7081">
      <w:pPr>
        <w:rPr>
          <w:rFonts w:ascii="Calibri" w:eastAsia="Times New Roman" w:hAnsi="Calibri" w:cs="Arial"/>
          <w:lang w:val="pl-PL"/>
        </w:rPr>
      </w:pPr>
    </w:p>
    <w:p w14:paraId="22293869" w14:textId="44DBC7B6" w:rsidR="004E2EB2" w:rsidRPr="004E2EB2" w:rsidRDefault="004E2EB2" w:rsidP="004E2EB2">
      <w:pPr>
        <w:rPr>
          <w:rFonts w:ascii="Calibri" w:eastAsia="Times New Roman" w:hAnsi="Calibri" w:cs="Arial"/>
          <w:lang w:val="pl-PL"/>
        </w:rPr>
      </w:pPr>
    </w:p>
    <w:sectPr w:rsidR="004E2EB2" w:rsidRPr="004E2EB2" w:rsidSect="004A7BF6">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19EA7" w14:textId="77777777" w:rsidR="004A7BF6" w:rsidRDefault="004A7BF6">
      <w:pPr>
        <w:spacing w:after="0"/>
      </w:pPr>
      <w:r>
        <w:separator/>
      </w:r>
    </w:p>
  </w:endnote>
  <w:endnote w:type="continuationSeparator" w:id="0">
    <w:p w14:paraId="636EF5DF" w14:textId="77777777" w:rsidR="004A7BF6" w:rsidRDefault="004A7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B403A" w14:textId="77777777" w:rsidR="004A7BF6" w:rsidRDefault="004A7BF6">
      <w:pPr>
        <w:spacing w:after="0"/>
      </w:pPr>
      <w:bookmarkStart w:id="0" w:name="_Hlk159397945"/>
      <w:bookmarkEnd w:id="0"/>
      <w:r>
        <w:separator/>
      </w:r>
    </w:p>
  </w:footnote>
  <w:footnote w:type="continuationSeparator" w:id="0">
    <w:p w14:paraId="62598709" w14:textId="77777777" w:rsidR="004A7BF6" w:rsidRDefault="004A7B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lvlOverride w:ilvl="0"/>
    <w:lvlOverride w:ilvl="1"/>
    <w:lvlOverride w:ilvl="2"/>
    <w:lvlOverride w:ilvl="3"/>
    <w:lvlOverride w:ilvl="4"/>
    <w:lvlOverride w:ilvl="5"/>
    <w:lvlOverride w:ilvl="6"/>
    <w:lvlOverride w:ilvl="7"/>
    <w:lvlOverride w:ilvl="8"/>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47AF"/>
    <w:rsid w:val="00040CE8"/>
    <w:rsid w:val="00042686"/>
    <w:rsid w:val="000444BB"/>
    <w:rsid w:val="00047C41"/>
    <w:rsid w:val="00051BA2"/>
    <w:rsid w:val="00054303"/>
    <w:rsid w:val="00057294"/>
    <w:rsid w:val="00060F97"/>
    <w:rsid w:val="000641C7"/>
    <w:rsid w:val="000851E8"/>
    <w:rsid w:val="00085323"/>
    <w:rsid w:val="00086643"/>
    <w:rsid w:val="00092EEF"/>
    <w:rsid w:val="000A0EB4"/>
    <w:rsid w:val="000A36CC"/>
    <w:rsid w:val="000A3FD1"/>
    <w:rsid w:val="000A5491"/>
    <w:rsid w:val="000B0757"/>
    <w:rsid w:val="000B25E3"/>
    <w:rsid w:val="000D1A67"/>
    <w:rsid w:val="000D1E91"/>
    <w:rsid w:val="000D2EC2"/>
    <w:rsid w:val="000E5F08"/>
    <w:rsid w:val="000E5F71"/>
    <w:rsid w:val="000E752B"/>
    <w:rsid w:val="000F0283"/>
    <w:rsid w:val="000F338C"/>
    <w:rsid w:val="000F476D"/>
    <w:rsid w:val="000F47DE"/>
    <w:rsid w:val="001008BA"/>
    <w:rsid w:val="001022B3"/>
    <w:rsid w:val="0010633B"/>
    <w:rsid w:val="001070D3"/>
    <w:rsid w:val="001108D9"/>
    <w:rsid w:val="0011410E"/>
    <w:rsid w:val="00121C3A"/>
    <w:rsid w:val="00125B92"/>
    <w:rsid w:val="00127DDC"/>
    <w:rsid w:val="00130671"/>
    <w:rsid w:val="00132F6E"/>
    <w:rsid w:val="00137253"/>
    <w:rsid w:val="00137F64"/>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7E33"/>
    <w:rsid w:val="001A137C"/>
    <w:rsid w:val="001A2A69"/>
    <w:rsid w:val="001A2DEB"/>
    <w:rsid w:val="001B6BFF"/>
    <w:rsid w:val="001C059F"/>
    <w:rsid w:val="001D1696"/>
    <w:rsid w:val="001E14EB"/>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33CB"/>
    <w:rsid w:val="002D43FD"/>
    <w:rsid w:val="002D5682"/>
    <w:rsid w:val="002D7FAE"/>
    <w:rsid w:val="002E571E"/>
    <w:rsid w:val="002E7F11"/>
    <w:rsid w:val="002F7E71"/>
    <w:rsid w:val="00300B76"/>
    <w:rsid w:val="0030351B"/>
    <w:rsid w:val="00306BFD"/>
    <w:rsid w:val="00307B14"/>
    <w:rsid w:val="00313364"/>
    <w:rsid w:val="00316569"/>
    <w:rsid w:val="003175E7"/>
    <w:rsid w:val="003226E0"/>
    <w:rsid w:val="00324B01"/>
    <w:rsid w:val="00334471"/>
    <w:rsid w:val="00336D3A"/>
    <w:rsid w:val="00340D77"/>
    <w:rsid w:val="00344098"/>
    <w:rsid w:val="003463A6"/>
    <w:rsid w:val="00354D53"/>
    <w:rsid w:val="003615F7"/>
    <w:rsid w:val="0037107A"/>
    <w:rsid w:val="00372331"/>
    <w:rsid w:val="00372743"/>
    <w:rsid w:val="003747FF"/>
    <w:rsid w:val="00381304"/>
    <w:rsid w:val="00385FC8"/>
    <w:rsid w:val="00386A08"/>
    <w:rsid w:val="00390278"/>
    <w:rsid w:val="003939AB"/>
    <w:rsid w:val="003A52DE"/>
    <w:rsid w:val="003A62E8"/>
    <w:rsid w:val="003B08A6"/>
    <w:rsid w:val="003B19DA"/>
    <w:rsid w:val="003D0E19"/>
    <w:rsid w:val="003D5D4C"/>
    <w:rsid w:val="003D5F0B"/>
    <w:rsid w:val="003E4B46"/>
    <w:rsid w:val="003F173A"/>
    <w:rsid w:val="003F2718"/>
    <w:rsid w:val="003F5338"/>
    <w:rsid w:val="0040398B"/>
    <w:rsid w:val="00411553"/>
    <w:rsid w:val="00413708"/>
    <w:rsid w:val="00427147"/>
    <w:rsid w:val="00431D49"/>
    <w:rsid w:val="00445604"/>
    <w:rsid w:val="004542E8"/>
    <w:rsid w:val="00455BCF"/>
    <w:rsid w:val="00460073"/>
    <w:rsid w:val="004619ED"/>
    <w:rsid w:val="00462B7C"/>
    <w:rsid w:val="004708C2"/>
    <w:rsid w:val="00471A9B"/>
    <w:rsid w:val="00483540"/>
    <w:rsid w:val="00484B9E"/>
    <w:rsid w:val="00495E25"/>
    <w:rsid w:val="00495FD0"/>
    <w:rsid w:val="004A2945"/>
    <w:rsid w:val="004A2B8A"/>
    <w:rsid w:val="004A5E41"/>
    <w:rsid w:val="004A6558"/>
    <w:rsid w:val="004A7BF6"/>
    <w:rsid w:val="004B07A2"/>
    <w:rsid w:val="004B208D"/>
    <w:rsid w:val="004B6155"/>
    <w:rsid w:val="004C0D9E"/>
    <w:rsid w:val="004C155A"/>
    <w:rsid w:val="004C72DE"/>
    <w:rsid w:val="004D44A2"/>
    <w:rsid w:val="004D5484"/>
    <w:rsid w:val="004E12BC"/>
    <w:rsid w:val="004E1963"/>
    <w:rsid w:val="004E2EB2"/>
    <w:rsid w:val="004F05E4"/>
    <w:rsid w:val="004F25BF"/>
    <w:rsid w:val="004F4B4E"/>
    <w:rsid w:val="005011F8"/>
    <w:rsid w:val="00502AB8"/>
    <w:rsid w:val="00516DCB"/>
    <w:rsid w:val="00522342"/>
    <w:rsid w:val="00524B13"/>
    <w:rsid w:val="00525085"/>
    <w:rsid w:val="0053304E"/>
    <w:rsid w:val="00536C6A"/>
    <w:rsid w:val="00544DDE"/>
    <w:rsid w:val="0055450D"/>
    <w:rsid w:val="00556131"/>
    <w:rsid w:val="00561BA0"/>
    <w:rsid w:val="005634DB"/>
    <w:rsid w:val="00573925"/>
    <w:rsid w:val="00573D30"/>
    <w:rsid w:val="00581BD2"/>
    <w:rsid w:val="00581DF8"/>
    <w:rsid w:val="0058273D"/>
    <w:rsid w:val="00591A9B"/>
    <w:rsid w:val="00592062"/>
    <w:rsid w:val="005925A6"/>
    <w:rsid w:val="005938F4"/>
    <w:rsid w:val="00596A52"/>
    <w:rsid w:val="00597DB8"/>
    <w:rsid w:val="005A2CC3"/>
    <w:rsid w:val="005A5002"/>
    <w:rsid w:val="005A7CE2"/>
    <w:rsid w:val="005B0BC3"/>
    <w:rsid w:val="005B0D9B"/>
    <w:rsid w:val="005B3609"/>
    <w:rsid w:val="005B633A"/>
    <w:rsid w:val="005D0E4D"/>
    <w:rsid w:val="005D4C5E"/>
    <w:rsid w:val="005E2F81"/>
    <w:rsid w:val="005E71EC"/>
    <w:rsid w:val="006008A7"/>
    <w:rsid w:val="00603F74"/>
    <w:rsid w:val="006061A8"/>
    <w:rsid w:val="00613032"/>
    <w:rsid w:val="00617A6E"/>
    <w:rsid w:val="006529E6"/>
    <w:rsid w:val="006573FD"/>
    <w:rsid w:val="0066199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C062B"/>
    <w:rsid w:val="006C38E4"/>
    <w:rsid w:val="006D5D57"/>
    <w:rsid w:val="006E665C"/>
    <w:rsid w:val="006F1F92"/>
    <w:rsid w:val="007144CB"/>
    <w:rsid w:val="00722FDB"/>
    <w:rsid w:val="00723131"/>
    <w:rsid w:val="00724F22"/>
    <w:rsid w:val="00733A45"/>
    <w:rsid w:val="00740FAC"/>
    <w:rsid w:val="00745810"/>
    <w:rsid w:val="0075030A"/>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3DE1"/>
    <w:rsid w:val="007E3B92"/>
    <w:rsid w:val="007F2C35"/>
    <w:rsid w:val="007F3E85"/>
    <w:rsid w:val="007F6B2E"/>
    <w:rsid w:val="007F7502"/>
    <w:rsid w:val="008019A5"/>
    <w:rsid w:val="00801F07"/>
    <w:rsid w:val="008026E4"/>
    <w:rsid w:val="0080370E"/>
    <w:rsid w:val="00805AA1"/>
    <w:rsid w:val="00810BEB"/>
    <w:rsid w:val="00811518"/>
    <w:rsid w:val="00814EE0"/>
    <w:rsid w:val="00815E9D"/>
    <w:rsid w:val="00815F60"/>
    <w:rsid w:val="00821293"/>
    <w:rsid w:val="008253AF"/>
    <w:rsid w:val="00826EB6"/>
    <w:rsid w:val="00832482"/>
    <w:rsid w:val="0083404C"/>
    <w:rsid w:val="00841301"/>
    <w:rsid w:val="0084761C"/>
    <w:rsid w:val="00851084"/>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AF6"/>
    <w:rsid w:val="008C4C33"/>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3711C"/>
    <w:rsid w:val="00944A70"/>
    <w:rsid w:val="00946159"/>
    <w:rsid w:val="009613AE"/>
    <w:rsid w:val="009620A0"/>
    <w:rsid w:val="0096502D"/>
    <w:rsid w:val="00971B8A"/>
    <w:rsid w:val="00977CA4"/>
    <w:rsid w:val="00980226"/>
    <w:rsid w:val="00985281"/>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E3213"/>
    <w:rsid w:val="009F4D5C"/>
    <w:rsid w:val="009F56C4"/>
    <w:rsid w:val="00A03633"/>
    <w:rsid w:val="00A04711"/>
    <w:rsid w:val="00A255C3"/>
    <w:rsid w:val="00A3259C"/>
    <w:rsid w:val="00A345E5"/>
    <w:rsid w:val="00A43E42"/>
    <w:rsid w:val="00A64FFD"/>
    <w:rsid w:val="00A70B47"/>
    <w:rsid w:val="00A841AC"/>
    <w:rsid w:val="00A85486"/>
    <w:rsid w:val="00AA123C"/>
    <w:rsid w:val="00AB1C89"/>
    <w:rsid w:val="00AB2297"/>
    <w:rsid w:val="00AB6F56"/>
    <w:rsid w:val="00AC0DD7"/>
    <w:rsid w:val="00AD4CD1"/>
    <w:rsid w:val="00AD5EB0"/>
    <w:rsid w:val="00AD7D0A"/>
    <w:rsid w:val="00AE3C41"/>
    <w:rsid w:val="00AE6D13"/>
    <w:rsid w:val="00AF2FC5"/>
    <w:rsid w:val="00AF59EA"/>
    <w:rsid w:val="00B00888"/>
    <w:rsid w:val="00B0130E"/>
    <w:rsid w:val="00B106F2"/>
    <w:rsid w:val="00B245E3"/>
    <w:rsid w:val="00B25A2F"/>
    <w:rsid w:val="00B31639"/>
    <w:rsid w:val="00B32660"/>
    <w:rsid w:val="00B3290F"/>
    <w:rsid w:val="00B34544"/>
    <w:rsid w:val="00B35632"/>
    <w:rsid w:val="00B51892"/>
    <w:rsid w:val="00B51F0F"/>
    <w:rsid w:val="00B55093"/>
    <w:rsid w:val="00B56C26"/>
    <w:rsid w:val="00B61DDD"/>
    <w:rsid w:val="00B64FB0"/>
    <w:rsid w:val="00B65D0F"/>
    <w:rsid w:val="00B7086B"/>
    <w:rsid w:val="00B70E77"/>
    <w:rsid w:val="00B74E51"/>
    <w:rsid w:val="00B77905"/>
    <w:rsid w:val="00B77A81"/>
    <w:rsid w:val="00B8041F"/>
    <w:rsid w:val="00B837E6"/>
    <w:rsid w:val="00B843AF"/>
    <w:rsid w:val="00B877F6"/>
    <w:rsid w:val="00BA7AB1"/>
    <w:rsid w:val="00BB0007"/>
    <w:rsid w:val="00BB4866"/>
    <w:rsid w:val="00BB742F"/>
    <w:rsid w:val="00BC1187"/>
    <w:rsid w:val="00BC386A"/>
    <w:rsid w:val="00BC68BE"/>
    <w:rsid w:val="00BC7BBB"/>
    <w:rsid w:val="00BD518C"/>
    <w:rsid w:val="00BD57F0"/>
    <w:rsid w:val="00BD7081"/>
    <w:rsid w:val="00BD7BF7"/>
    <w:rsid w:val="00BE20F4"/>
    <w:rsid w:val="00BE41AA"/>
    <w:rsid w:val="00BE7039"/>
    <w:rsid w:val="00BF08B8"/>
    <w:rsid w:val="00BF3379"/>
    <w:rsid w:val="00BF49B4"/>
    <w:rsid w:val="00C12BBE"/>
    <w:rsid w:val="00C15119"/>
    <w:rsid w:val="00C2057C"/>
    <w:rsid w:val="00C242E8"/>
    <w:rsid w:val="00C3185A"/>
    <w:rsid w:val="00C368A7"/>
    <w:rsid w:val="00C404F3"/>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B59CF"/>
    <w:rsid w:val="00CB62F0"/>
    <w:rsid w:val="00CB7578"/>
    <w:rsid w:val="00CC240A"/>
    <w:rsid w:val="00CD360D"/>
    <w:rsid w:val="00CD637C"/>
    <w:rsid w:val="00CE1BE4"/>
    <w:rsid w:val="00CF7C9D"/>
    <w:rsid w:val="00D023D4"/>
    <w:rsid w:val="00D07D06"/>
    <w:rsid w:val="00D16A01"/>
    <w:rsid w:val="00D22C50"/>
    <w:rsid w:val="00D25A61"/>
    <w:rsid w:val="00D33B10"/>
    <w:rsid w:val="00D36B8E"/>
    <w:rsid w:val="00D37F4E"/>
    <w:rsid w:val="00D40D24"/>
    <w:rsid w:val="00D46547"/>
    <w:rsid w:val="00D5374B"/>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5B1A"/>
    <w:rsid w:val="00DA6F5A"/>
    <w:rsid w:val="00DA701C"/>
    <w:rsid w:val="00DC110B"/>
    <w:rsid w:val="00DC1953"/>
    <w:rsid w:val="00DC2188"/>
    <w:rsid w:val="00DC3C44"/>
    <w:rsid w:val="00DC45D0"/>
    <w:rsid w:val="00DC76BD"/>
    <w:rsid w:val="00DD5822"/>
    <w:rsid w:val="00DD5E41"/>
    <w:rsid w:val="00DD7C06"/>
    <w:rsid w:val="00DE08A9"/>
    <w:rsid w:val="00DE55F1"/>
    <w:rsid w:val="00DE7BE7"/>
    <w:rsid w:val="00DF319B"/>
    <w:rsid w:val="00DF38D6"/>
    <w:rsid w:val="00DF4FEB"/>
    <w:rsid w:val="00DF628C"/>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81F80"/>
    <w:rsid w:val="00E91A32"/>
    <w:rsid w:val="00E93FA6"/>
    <w:rsid w:val="00EA23FF"/>
    <w:rsid w:val="00EA264F"/>
    <w:rsid w:val="00EA3DFE"/>
    <w:rsid w:val="00EB1837"/>
    <w:rsid w:val="00EB6BFF"/>
    <w:rsid w:val="00EC5718"/>
    <w:rsid w:val="00ED1695"/>
    <w:rsid w:val="00ED3551"/>
    <w:rsid w:val="00ED67E8"/>
    <w:rsid w:val="00EE0AC5"/>
    <w:rsid w:val="00EE49C4"/>
    <w:rsid w:val="00EE5584"/>
    <w:rsid w:val="00EE5E57"/>
    <w:rsid w:val="00EF0175"/>
    <w:rsid w:val="00EF24E6"/>
    <w:rsid w:val="00F11750"/>
    <w:rsid w:val="00F25F7D"/>
    <w:rsid w:val="00F26A6E"/>
    <w:rsid w:val="00F37C43"/>
    <w:rsid w:val="00F4262F"/>
    <w:rsid w:val="00F45320"/>
    <w:rsid w:val="00F472CE"/>
    <w:rsid w:val="00F50738"/>
    <w:rsid w:val="00F50EF1"/>
    <w:rsid w:val="00F52384"/>
    <w:rsid w:val="00F60CFE"/>
    <w:rsid w:val="00F707CE"/>
    <w:rsid w:val="00F72C6A"/>
    <w:rsid w:val="00F736F7"/>
    <w:rsid w:val="00F76D71"/>
    <w:rsid w:val="00F95FED"/>
    <w:rsid w:val="00F965EB"/>
    <w:rsid w:val="00F975FA"/>
    <w:rsid w:val="00F97DA3"/>
    <w:rsid w:val="00FA7141"/>
    <w:rsid w:val="00FC41EA"/>
    <w:rsid w:val="00FC5103"/>
    <w:rsid w:val="00FC5C0B"/>
    <w:rsid w:val="00FC5D09"/>
    <w:rsid w:val="00FD4018"/>
    <w:rsid w:val="00FD5919"/>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image" Target="media/image2.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18</Pages>
  <Words>5525</Words>
  <Characters>31494</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106</cp:revision>
  <cp:lastPrinted>2024-02-02T08:35:00Z</cp:lastPrinted>
  <dcterms:created xsi:type="dcterms:W3CDTF">2024-04-26T11:53:00Z</dcterms:created>
  <dcterms:modified xsi:type="dcterms:W3CDTF">2024-05-08T14:11:00Z</dcterms:modified>
</cp:coreProperties>
</file>